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64E" w:rsidRPr="0001164E" w:rsidRDefault="00154514" w:rsidP="0001164E">
      <w:pPr>
        <w:jc w:val="right"/>
        <w:rPr>
          <w:rFonts w:ascii="Calibri" w:hAnsi="Calibri" w:cs="Arial"/>
        </w:rPr>
      </w:pPr>
      <w:r>
        <w:rPr>
          <w:noProof/>
          <w:lang w:val="en-US"/>
        </w:rPr>
        <mc:AlternateContent>
          <mc:Choice Requires="wps">
            <w:drawing>
              <wp:inline distT="0" distB="0" distL="0" distR="0">
                <wp:extent cx="304800" cy="304800"/>
                <wp:effectExtent l="0" t="0" r="0" b="0"/>
                <wp:docPr id="2" name="Rechthoek 2" descr="Logo Adviespunt Zorgbelang jpg.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8ACB21" id="Rechthoek 2" o:spid="_x0000_s1026" alt="Logo Adviespunt Zorgbelang jpg.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JZ1q3jSAgAA4gUAAA4AAAAAAAAAAAAAAAAALgIAAGRycy9lMm9Eb2MueG1s&#10;UEsBAi0AFAAGAAgAAAAhAEyg6SzYAAAAAwEAAA8AAAAAAAAAAAAAAAAALAUAAGRycy9kb3ducmV2&#10;LnhtbFBLBQYAAAAABAAEAPMAAAAxBgAAAAA=&#10;" filled="f" stroked="f">
                <o:lock v:ext="edit" aspectratio="t"/>
                <w10:anchorlock/>
              </v:rect>
            </w:pict>
          </mc:Fallback>
        </mc:AlternateContent>
      </w:r>
      <w:r>
        <w:rPr>
          <w:noProof/>
          <w:lang w:val="en-US"/>
        </w:rPr>
        <w:drawing>
          <wp:inline distT="0" distB="0" distL="0" distR="0" wp14:anchorId="5F245353" wp14:editId="0F9D7F9B">
            <wp:extent cx="1738313" cy="695325"/>
            <wp:effectExtent l="0" t="0" r="0" b="0"/>
            <wp:docPr id="1" name="Afbeelding 1" descr="Logo Adviespunt Zorgbelang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dviespunt Zorgbelang 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8313" cy="695325"/>
                    </a:xfrm>
                    <a:prstGeom prst="rect">
                      <a:avLst/>
                    </a:prstGeom>
                    <a:noFill/>
                    <a:ln>
                      <a:noFill/>
                    </a:ln>
                  </pic:spPr>
                </pic:pic>
              </a:graphicData>
            </a:graphic>
          </wp:inline>
        </w:drawing>
      </w:r>
    </w:p>
    <w:p w:rsidR="0001164E" w:rsidRPr="0001164E" w:rsidRDefault="00B06B3C" w:rsidP="0001164E">
      <w:pPr>
        <w:jc w:val="right"/>
        <w:rPr>
          <w:rFonts w:ascii="Calibri" w:hAnsi="Calibri" w:cs="Arial"/>
        </w:rPr>
      </w:pPr>
      <w:r>
        <w:rPr>
          <w:rFonts w:ascii="Calibri" w:hAnsi="Calibri" w:cs="Arial"/>
        </w:rPr>
        <w:tab/>
      </w:r>
    </w:p>
    <w:p w:rsidR="0001164E" w:rsidRPr="0001164E" w:rsidRDefault="0001164E" w:rsidP="0001164E">
      <w:pPr>
        <w:rPr>
          <w:rFonts w:ascii="Calibri" w:hAnsi="Calibri" w:cs="Arial"/>
        </w:rPr>
      </w:pPr>
    </w:p>
    <w:p w:rsidR="0001164E" w:rsidRPr="0001164E" w:rsidRDefault="0001164E" w:rsidP="0001164E">
      <w:pPr>
        <w:rPr>
          <w:rFonts w:ascii="Calibri" w:hAnsi="Calibri" w:cs="Arial"/>
        </w:rPr>
      </w:pPr>
    </w:p>
    <w:p w:rsidR="0001164E" w:rsidRPr="0001164E" w:rsidRDefault="0001164E" w:rsidP="0001164E">
      <w:pPr>
        <w:pStyle w:val="Kop1"/>
        <w:rPr>
          <w:rFonts w:asciiTheme="minorHAnsi" w:hAnsiTheme="minorHAnsi" w:cs="Arial"/>
          <w:color w:val="auto"/>
          <w:sz w:val="44"/>
          <w:szCs w:val="44"/>
        </w:rPr>
      </w:pPr>
      <w:r w:rsidRPr="0001164E">
        <w:rPr>
          <w:rFonts w:ascii="Calibri" w:hAnsi="Calibri" w:cs="Arial"/>
          <w:color w:val="auto"/>
          <w:sz w:val="44"/>
          <w:szCs w:val="44"/>
        </w:rPr>
        <w:t xml:space="preserve">Privacyreglement </w:t>
      </w:r>
      <w:r w:rsidRPr="0001164E">
        <w:rPr>
          <w:rFonts w:asciiTheme="minorHAnsi" w:hAnsiTheme="minorHAnsi" w:cs="Arial"/>
          <w:color w:val="auto"/>
          <w:sz w:val="44"/>
          <w:szCs w:val="44"/>
        </w:rPr>
        <w:t>Adviespunt Zorgbelang</w:t>
      </w:r>
    </w:p>
    <w:p w:rsidR="0001164E" w:rsidRPr="00136D54" w:rsidRDefault="0001164E" w:rsidP="0001164E">
      <w:pPr>
        <w:rPr>
          <w:rFonts w:cs="Arial"/>
        </w:rPr>
      </w:pPr>
    </w:p>
    <w:p w:rsidR="0001164E" w:rsidRPr="00136D54" w:rsidRDefault="0001164E" w:rsidP="0001164E">
      <w:pPr>
        <w:rPr>
          <w:rFonts w:cs="Arial"/>
        </w:rPr>
      </w:pPr>
    </w:p>
    <w:p w:rsidR="0001164E" w:rsidRPr="00136D54" w:rsidRDefault="0001164E" w:rsidP="0001164E">
      <w:pPr>
        <w:rPr>
          <w:rFonts w:cs="Arial"/>
        </w:rPr>
      </w:pPr>
    </w:p>
    <w:p w:rsidR="0001164E" w:rsidRPr="00136D54" w:rsidRDefault="0001164E" w:rsidP="0001164E">
      <w:pPr>
        <w:rPr>
          <w:rFonts w:cs="Arial"/>
        </w:rPr>
      </w:pPr>
    </w:p>
    <w:p w:rsidR="0001164E" w:rsidRPr="00136D54" w:rsidRDefault="0001164E" w:rsidP="0001164E">
      <w:pPr>
        <w:rPr>
          <w:rFonts w:cs="Arial"/>
        </w:rPr>
      </w:pPr>
    </w:p>
    <w:p w:rsidR="0001164E" w:rsidRPr="00136D54" w:rsidRDefault="0001164E" w:rsidP="0001164E">
      <w:pPr>
        <w:rPr>
          <w:rFonts w:cs="Arial"/>
        </w:rPr>
      </w:pPr>
    </w:p>
    <w:p w:rsidR="0001164E" w:rsidRPr="00136D54" w:rsidRDefault="0001164E" w:rsidP="0001164E">
      <w:pPr>
        <w:rPr>
          <w:rFonts w:cs="Arial"/>
        </w:rPr>
      </w:pPr>
    </w:p>
    <w:p w:rsidR="0001164E" w:rsidRPr="00136D54" w:rsidRDefault="0001164E" w:rsidP="0001164E">
      <w:pPr>
        <w:rPr>
          <w:rFonts w:cs="Arial"/>
        </w:rPr>
      </w:pPr>
    </w:p>
    <w:p w:rsidR="0001164E" w:rsidRPr="00136D54" w:rsidRDefault="0001164E" w:rsidP="0001164E">
      <w:pPr>
        <w:pStyle w:val="Geenafstand"/>
        <w:spacing w:line="276" w:lineRule="auto"/>
        <w:rPr>
          <w:rFonts w:cs="Arial"/>
        </w:rPr>
      </w:pPr>
    </w:p>
    <w:p w:rsidR="0001164E" w:rsidRPr="00136D54" w:rsidRDefault="0001164E" w:rsidP="0001164E">
      <w:pPr>
        <w:pStyle w:val="Geenafstand"/>
        <w:spacing w:line="276" w:lineRule="auto"/>
        <w:rPr>
          <w:rFonts w:cs="Arial"/>
        </w:rPr>
      </w:pPr>
    </w:p>
    <w:p w:rsidR="0001164E" w:rsidRPr="00136D54" w:rsidRDefault="0001164E" w:rsidP="0001164E">
      <w:pPr>
        <w:pStyle w:val="Geenafstand"/>
        <w:spacing w:line="276" w:lineRule="auto"/>
        <w:rPr>
          <w:rFonts w:cs="Arial"/>
        </w:rPr>
      </w:pPr>
    </w:p>
    <w:p w:rsidR="0001164E" w:rsidRPr="00136D54" w:rsidRDefault="0001164E" w:rsidP="0001164E">
      <w:pPr>
        <w:pStyle w:val="Geenafstand"/>
        <w:spacing w:line="276" w:lineRule="auto"/>
        <w:rPr>
          <w:rFonts w:cs="Arial"/>
        </w:rPr>
      </w:pPr>
    </w:p>
    <w:p w:rsidR="0001164E" w:rsidRPr="00136D54" w:rsidRDefault="0001164E" w:rsidP="0001164E">
      <w:pPr>
        <w:pStyle w:val="Geenafstand"/>
        <w:spacing w:line="276" w:lineRule="auto"/>
        <w:rPr>
          <w:rFonts w:cs="Arial"/>
        </w:rPr>
      </w:pPr>
    </w:p>
    <w:p w:rsidR="0001164E" w:rsidRPr="00136D54" w:rsidRDefault="0001164E" w:rsidP="0001164E">
      <w:pPr>
        <w:pStyle w:val="Geenafstand"/>
        <w:spacing w:line="276" w:lineRule="auto"/>
        <w:rPr>
          <w:rFonts w:cs="Arial"/>
        </w:rPr>
      </w:pPr>
    </w:p>
    <w:p w:rsidR="00154514" w:rsidRDefault="00154514" w:rsidP="0001164E">
      <w:pPr>
        <w:pStyle w:val="Geenafstand"/>
        <w:spacing w:line="276" w:lineRule="auto"/>
        <w:rPr>
          <w:rFonts w:cs="Arial"/>
        </w:rPr>
      </w:pPr>
    </w:p>
    <w:p w:rsidR="00154514" w:rsidRDefault="00154514" w:rsidP="0001164E">
      <w:pPr>
        <w:pStyle w:val="Geenafstand"/>
        <w:spacing w:line="276" w:lineRule="auto"/>
        <w:rPr>
          <w:rFonts w:cs="Arial"/>
        </w:rPr>
      </w:pPr>
    </w:p>
    <w:p w:rsidR="00154514" w:rsidRDefault="00154514" w:rsidP="0001164E">
      <w:pPr>
        <w:pStyle w:val="Geenafstand"/>
        <w:spacing w:line="276" w:lineRule="auto"/>
        <w:rPr>
          <w:rFonts w:cs="Arial"/>
        </w:rPr>
      </w:pPr>
    </w:p>
    <w:p w:rsidR="00154514" w:rsidRDefault="00154514" w:rsidP="0001164E">
      <w:pPr>
        <w:pStyle w:val="Geenafstand"/>
        <w:spacing w:line="276" w:lineRule="auto"/>
        <w:rPr>
          <w:rFonts w:cs="Arial"/>
        </w:rPr>
      </w:pPr>
    </w:p>
    <w:p w:rsidR="00154514" w:rsidRDefault="00154514" w:rsidP="0001164E">
      <w:pPr>
        <w:pStyle w:val="Geenafstand"/>
        <w:spacing w:line="276" w:lineRule="auto"/>
        <w:rPr>
          <w:rFonts w:cs="Arial"/>
        </w:rPr>
      </w:pPr>
    </w:p>
    <w:p w:rsidR="00154514" w:rsidRDefault="00154514" w:rsidP="0001164E">
      <w:pPr>
        <w:pStyle w:val="Geenafstand"/>
        <w:spacing w:line="276" w:lineRule="auto"/>
        <w:rPr>
          <w:rFonts w:cs="Arial"/>
        </w:rPr>
      </w:pPr>
    </w:p>
    <w:p w:rsidR="0001164E" w:rsidRPr="00136D54" w:rsidRDefault="0001164E" w:rsidP="0001164E">
      <w:pPr>
        <w:pStyle w:val="Geenafstand"/>
        <w:spacing w:line="276" w:lineRule="auto"/>
        <w:rPr>
          <w:rFonts w:cs="Arial"/>
        </w:rPr>
      </w:pPr>
      <w:r w:rsidRPr="00136D54">
        <w:rPr>
          <w:rFonts w:cs="Arial"/>
        </w:rPr>
        <w:t>Document/proceseigenaar:</w:t>
      </w:r>
      <w:r w:rsidR="00D74019">
        <w:rPr>
          <w:rFonts w:cs="Arial"/>
        </w:rPr>
        <w:t xml:space="preserve"> Huib Hoogendijk, Paula Woudsma </w:t>
      </w:r>
      <w:r w:rsidRPr="00136D54">
        <w:rPr>
          <w:rFonts w:cs="Arial"/>
        </w:rPr>
        <w:br/>
        <w:t>Versienummer</w:t>
      </w:r>
      <w:r w:rsidRPr="001D6F76">
        <w:rPr>
          <w:rFonts w:cs="Arial"/>
          <w:highlight w:val="yellow"/>
        </w:rPr>
        <w:t xml:space="preserve">:  </w:t>
      </w:r>
      <w:r w:rsidR="00312F8A" w:rsidRPr="001D6F76">
        <w:rPr>
          <w:rFonts w:cs="Arial"/>
          <w:highlight w:val="yellow"/>
        </w:rPr>
        <w:t xml:space="preserve">1.0 </w:t>
      </w:r>
      <w:r w:rsidR="00C46975" w:rsidRPr="001D6F76">
        <w:rPr>
          <w:rFonts w:cs="Arial"/>
          <w:highlight w:val="yellow"/>
        </w:rPr>
        <w:t>(defin</w:t>
      </w:r>
      <w:r w:rsidR="00F57C2A" w:rsidRPr="001D6F76">
        <w:rPr>
          <w:rFonts w:cs="Arial"/>
          <w:highlight w:val="yellow"/>
        </w:rPr>
        <w:t>i</w:t>
      </w:r>
      <w:r w:rsidR="00C46975" w:rsidRPr="001D6F76">
        <w:rPr>
          <w:rFonts w:cs="Arial"/>
          <w:highlight w:val="yellow"/>
        </w:rPr>
        <w:t>tief)</w:t>
      </w:r>
    </w:p>
    <w:p w:rsidR="0001164E" w:rsidRPr="00136D54" w:rsidRDefault="0001164E" w:rsidP="0001164E">
      <w:pPr>
        <w:pStyle w:val="Geenafstand"/>
        <w:spacing w:line="276" w:lineRule="auto"/>
        <w:rPr>
          <w:rFonts w:cs="Arial"/>
        </w:rPr>
      </w:pPr>
      <w:r w:rsidRPr="00136D54">
        <w:rPr>
          <w:rFonts w:cs="Arial"/>
        </w:rPr>
        <w:t xml:space="preserve">Vastgesteld door: </w:t>
      </w:r>
      <w:r w:rsidR="00154514">
        <w:rPr>
          <w:rFonts w:cs="Arial"/>
        </w:rPr>
        <w:t>directeurenoverleg</w:t>
      </w:r>
    </w:p>
    <w:p w:rsidR="0001164E" w:rsidRPr="00136D54" w:rsidRDefault="0001164E" w:rsidP="0001164E">
      <w:pPr>
        <w:pStyle w:val="Geenafstand"/>
        <w:spacing w:line="276" w:lineRule="auto"/>
        <w:rPr>
          <w:rFonts w:cs="Arial"/>
        </w:rPr>
      </w:pPr>
      <w:r w:rsidRPr="00136D54">
        <w:rPr>
          <w:rFonts w:cs="Arial"/>
        </w:rPr>
        <w:t>Datum vaststelling</w:t>
      </w:r>
      <w:r w:rsidRPr="001D6F76">
        <w:rPr>
          <w:rFonts w:cs="Arial"/>
          <w:highlight w:val="yellow"/>
        </w:rPr>
        <w:t>:</w:t>
      </w:r>
      <w:r w:rsidR="00154514" w:rsidRPr="001D6F76">
        <w:rPr>
          <w:rFonts w:cs="Arial"/>
          <w:highlight w:val="yellow"/>
        </w:rPr>
        <w:t xml:space="preserve"> 24 september 2015</w:t>
      </w:r>
      <w:r w:rsidR="00154514">
        <w:rPr>
          <w:rFonts w:cs="Arial"/>
        </w:rPr>
        <w:t xml:space="preserve"> </w:t>
      </w:r>
    </w:p>
    <w:p w:rsidR="0001164E" w:rsidRPr="00136D54" w:rsidRDefault="0001164E" w:rsidP="0001164E">
      <w:pPr>
        <w:pStyle w:val="Geenafstand"/>
        <w:spacing w:line="276" w:lineRule="auto"/>
        <w:rPr>
          <w:rFonts w:cs="Arial"/>
        </w:rPr>
      </w:pPr>
    </w:p>
    <w:p w:rsidR="0001164E" w:rsidRPr="00136D54" w:rsidRDefault="0001164E" w:rsidP="0001164E">
      <w:pPr>
        <w:pStyle w:val="Geenafstand"/>
        <w:spacing w:line="276" w:lineRule="auto"/>
        <w:rPr>
          <w:rFonts w:cs="Arial"/>
        </w:rPr>
      </w:pPr>
    </w:p>
    <w:p w:rsidR="0001164E" w:rsidRPr="00136D54" w:rsidRDefault="0001164E" w:rsidP="0001164E">
      <w:pPr>
        <w:pStyle w:val="Geenafstand"/>
        <w:spacing w:line="276" w:lineRule="auto"/>
        <w:rPr>
          <w:rFonts w:cs="Arial"/>
        </w:rPr>
      </w:pPr>
    </w:p>
    <w:p w:rsidR="00136D54" w:rsidRDefault="00136D54">
      <w:pPr>
        <w:spacing w:after="160" w:line="259" w:lineRule="auto"/>
        <w:rPr>
          <w:rFonts w:cs="Arial"/>
          <w:b/>
          <w:bCs/>
        </w:rPr>
      </w:pPr>
      <w:r>
        <w:rPr>
          <w:rFonts w:cs="Arial"/>
          <w:b/>
          <w:bCs/>
        </w:rPr>
        <w:br w:type="page"/>
      </w:r>
    </w:p>
    <w:p w:rsidR="0001164E" w:rsidRPr="00136D54" w:rsidRDefault="0001164E" w:rsidP="0001164E">
      <w:pPr>
        <w:autoSpaceDE w:val="0"/>
        <w:autoSpaceDN w:val="0"/>
        <w:adjustRightInd w:val="0"/>
        <w:spacing w:after="0" w:line="240" w:lineRule="auto"/>
        <w:rPr>
          <w:rFonts w:cs="Arial"/>
          <w:b/>
          <w:bCs/>
        </w:rPr>
      </w:pPr>
      <w:r w:rsidRPr="00136D54">
        <w:rPr>
          <w:rFonts w:cs="Arial"/>
          <w:b/>
          <w:bCs/>
        </w:rPr>
        <w:lastRenderedPageBreak/>
        <w:t>Privacyreglement Adviespunt Zorgbelang</w:t>
      </w:r>
    </w:p>
    <w:p w:rsidR="0001164E" w:rsidRPr="00136D54" w:rsidRDefault="0001164E" w:rsidP="0001164E">
      <w:pPr>
        <w:autoSpaceDE w:val="0"/>
        <w:autoSpaceDN w:val="0"/>
        <w:adjustRightInd w:val="0"/>
        <w:spacing w:after="0" w:line="240" w:lineRule="auto"/>
        <w:rPr>
          <w:rFonts w:cs="Arial"/>
          <w:b/>
          <w:bCs/>
        </w:rPr>
      </w:pPr>
    </w:p>
    <w:p w:rsidR="0001164E" w:rsidRPr="00136D54" w:rsidRDefault="0001164E" w:rsidP="0001164E">
      <w:pPr>
        <w:autoSpaceDE w:val="0"/>
        <w:autoSpaceDN w:val="0"/>
        <w:adjustRightInd w:val="0"/>
        <w:spacing w:after="0" w:line="240" w:lineRule="auto"/>
        <w:rPr>
          <w:rFonts w:cs="Arial"/>
          <w:b/>
        </w:rPr>
      </w:pPr>
      <w:r w:rsidRPr="00136D54">
        <w:rPr>
          <w:rFonts w:cs="Arial"/>
          <w:b/>
        </w:rPr>
        <w:t>Preambule</w:t>
      </w:r>
    </w:p>
    <w:p w:rsidR="0001164E" w:rsidRPr="00136D54" w:rsidRDefault="0001164E" w:rsidP="0001164E">
      <w:pPr>
        <w:autoSpaceDE w:val="0"/>
        <w:autoSpaceDN w:val="0"/>
        <w:adjustRightInd w:val="0"/>
        <w:spacing w:after="0" w:line="240" w:lineRule="auto"/>
        <w:rPr>
          <w:rFonts w:cs="Arial"/>
        </w:rPr>
      </w:pPr>
    </w:p>
    <w:p w:rsidR="0001164E" w:rsidRPr="00136D54" w:rsidRDefault="0001164E" w:rsidP="0001164E">
      <w:pPr>
        <w:pStyle w:val="Default"/>
        <w:rPr>
          <w:rFonts w:asciiTheme="minorHAnsi" w:hAnsiTheme="minorHAnsi" w:cs="Arial"/>
          <w:color w:val="auto"/>
          <w:sz w:val="22"/>
          <w:szCs w:val="22"/>
        </w:rPr>
      </w:pPr>
      <w:r w:rsidRPr="00136D54">
        <w:rPr>
          <w:rFonts w:asciiTheme="minorHAnsi" w:hAnsiTheme="minorHAnsi" w:cs="Arial"/>
          <w:color w:val="auto"/>
          <w:sz w:val="22"/>
          <w:szCs w:val="22"/>
        </w:rPr>
        <w:t>Voor u ligt het privacyreglement van de organisaties die onder de naam Adviespunt Zorgbelang vallen en die ten behoeve van de individuele dienstverlening met een registratieprogramma werken welke beschikbaar is gesteld door Zorgbelang Nederland.</w:t>
      </w:r>
    </w:p>
    <w:p w:rsidR="0001164E" w:rsidRPr="00136D54" w:rsidRDefault="0001164E" w:rsidP="0001164E">
      <w:pPr>
        <w:pStyle w:val="Default"/>
        <w:rPr>
          <w:rFonts w:asciiTheme="minorHAnsi" w:hAnsiTheme="minorHAnsi" w:cs="Arial"/>
          <w:color w:val="auto"/>
          <w:sz w:val="22"/>
          <w:szCs w:val="22"/>
        </w:rPr>
      </w:pPr>
      <w:r w:rsidRPr="00136D54">
        <w:rPr>
          <w:rFonts w:asciiTheme="minorHAnsi" w:hAnsiTheme="minorHAnsi" w:cs="Arial"/>
          <w:color w:val="auto"/>
          <w:sz w:val="22"/>
          <w:szCs w:val="22"/>
        </w:rPr>
        <w:t>Zorgbelang Nederland is de brancheorganisatie van alle Zorgbelangorganisaties.</w:t>
      </w:r>
    </w:p>
    <w:p w:rsidR="0001164E" w:rsidRPr="00136D54" w:rsidRDefault="0001164E" w:rsidP="0001164E">
      <w:pPr>
        <w:pStyle w:val="Default"/>
        <w:rPr>
          <w:rFonts w:asciiTheme="minorHAnsi" w:hAnsiTheme="minorHAnsi" w:cs="Arial"/>
          <w:color w:val="auto"/>
          <w:sz w:val="22"/>
          <w:szCs w:val="22"/>
        </w:rPr>
      </w:pPr>
    </w:p>
    <w:p w:rsidR="0001164E" w:rsidRPr="00136D54" w:rsidRDefault="0001164E" w:rsidP="0001164E">
      <w:pPr>
        <w:pStyle w:val="Default"/>
        <w:rPr>
          <w:rFonts w:asciiTheme="minorHAnsi" w:hAnsiTheme="minorHAnsi" w:cs="Arial"/>
          <w:color w:val="auto"/>
          <w:sz w:val="22"/>
          <w:szCs w:val="22"/>
        </w:rPr>
      </w:pPr>
      <w:r w:rsidRPr="00136D54">
        <w:rPr>
          <w:rFonts w:asciiTheme="minorHAnsi" w:hAnsiTheme="minorHAnsi" w:cs="Arial"/>
          <w:color w:val="auto"/>
          <w:sz w:val="22"/>
          <w:szCs w:val="22"/>
        </w:rPr>
        <w:t>In onderstaand privacyreglement is vastgelegd hoe er met de verwerking van de persoonsgegevens wordt omgegaan, en vormt daarmee een nadere uitwerking van de Wet Bescherming Persoonsgegevens.</w:t>
      </w:r>
    </w:p>
    <w:p w:rsidR="0001164E" w:rsidRPr="00136D54" w:rsidRDefault="0001164E" w:rsidP="0001164E">
      <w:pPr>
        <w:pStyle w:val="Default"/>
        <w:rPr>
          <w:rFonts w:asciiTheme="minorHAnsi" w:hAnsiTheme="minorHAnsi"/>
          <w:color w:val="auto"/>
          <w:sz w:val="22"/>
          <w:szCs w:val="22"/>
        </w:rPr>
      </w:pPr>
      <w:r w:rsidRPr="00136D54">
        <w:rPr>
          <w:rFonts w:asciiTheme="minorHAnsi" w:hAnsiTheme="minorHAnsi"/>
          <w:color w:val="auto"/>
          <w:sz w:val="22"/>
          <w:szCs w:val="22"/>
        </w:rPr>
        <w:t>Dit reglement beoogt het juiste gebruik van alle persoonsgegevens</w:t>
      </w:r>
      <w:r w:rsidR="007C05EC" w:rsidRPr="00136D54">
        <w:rPr>
          <w:rFonts w:asciiTheme="minorHAnsi" w:hAnsiTheme="minorHAnsi"/>
          <w:color w:val="auto"/>
          <w:sz w:val="22"/>
          <w:szCs w:val="22"/>
        </w:rPr>
        <w:t xml:space="preserve">, waaronder bijzondere persoonsgegevens, </w:t>
      </w:r>
      <w:r w:rsidRPr="00136D54">
        <w:rPr>
          <w:rFonts w:asciiTheme="minorHAnsi" w:hAnsiTheme="minorHAnsi"/>
          <w:color w:val="auto"/>
          <w:sz w:val="22"/>
          <w:szCs w:val="22"/>
        </w:rPr>
        <w:t>waarvan het Adviespunt Zorgbelang kennis draagt alsmede alle tot een persoon te herleiden gegevens waarover zij de beschikking heeft, ten behoeve van de individuele dienstverlening te regelen. Onder juist gebruik wordt verstaan:</w:t>
      </w:r>
    </w:p>
    <w:p w:rsidR="0001164E" w:rsidRPr="00136D54" w:rsidRDefault="0001164E" w:rsidP="0001164E">
      <w:pPr>
        <w:pStyle w:val="Default"/>
        <w:rPr>
          <w:rFonts w:asciiTheme="minorHAnsi" w:hAnsiTheme="minorHAnsi"/>
          <w:color w:val="auto"/>
          <w:sz w:val="22"/>
          <w:szCs w:val="22"/>
        </w:rPr>
      </w:pPr>
      <w:r w:rsidRPr="00136D54">
        <w:rPr>
          <w:rFonts w:asciiTheme="minorHAnsi" w:hAnsiTheme="minorHAnsi"/>
          <w:color w:val="auto"/>
          <w:sz w:val="22"/>
          <w:szCs w:val="22"/>
        </w:rPr>
        <w:t>De wijze van verzamelen, opslaan, bewerken, beschikbaar houden respectievelijk stellen van persoonsgegevens conform wettelijke voorschriften en normen van maatschappelijk fatsoen. Voornoemde gegevens dienen slechts beschikbaar te zijn of te worden gesteld voor zover dit nodig is voor het doel waartoe zij worden beheerd.</w:t>
      </w:r>
    </w:p>
    <w:p w:rsidR="0001164E" w:rsidRPr="00136D54" w:rsidRDefault="0001164E" w:rsidP="0001164E">
      <w:pPr>
        <w:pStyle w:val="Default"/>
        <w:rPr>
          <w:rFonts w:asciiTheme="minorHAnsi" w:hAnsiTheme="minorHAnsi"/>
          <w:color w:val="auto"/>
          <w:sz w:val="22"/>
          <w:szCs w:val="22"/>
        </w:rPr>
      </w:pPr>
    </w:p>
    <w:p w:rsidR="0001164E" w:rsidRPr="00136D54" w:rsidRDefault="0001164E" w:rsidP="0001164E">
      <w:pPr>
        <w:autoSpaceDE w:val="0"/>
        <w:autoSpaceDN w:val="0"/>
        <w:adjustRightInd w:val="0"/>
        <w:spacing w:after="0" w:line="240" w:lineRule="auto"/>
        <w:rPr>
          <w:rFonts w:cs="Arial"/>
          <w:b/>
          <w:bCs/>
        </w:rPr>
      </w:pPr>
      <w:r w:rsidRPr="00136D54">
        <w:rPr>
          <w:rFonts w:cs="Arial"/>
          <w:b/>
          <w:bCs/>
        </w:rPr>
        <w:t>Privacyreglement</w:t>
      </w:r>
    </w:p>
    <w:p w:rsidR="0001164E" w:rsidRPr="00136D54" w:rsidRDefault="0001164E" w:rsidP="0001164E">
      <w:pPr>
        <w:autoSpaceDE w:val="0"/>
        <w:autoSpaceDN w:val="0"/>
        <w:adjustRightInd w:val="0"/>
        <w:spacing w:after="0" w:line="240" w:lineRule="auto"/>
        <w:rPr>
          <w:rFonts w:cs="Arial"/>
          <w:b/>
          <w:bCs/>
        </w:rPr>
      </w:pPr>
    </w:p>
    <w:p w:rsidR="0001164E" w:rsidRPr="00136D54" w:rsidRDefault="0001164E" w:rsidP="0001164E">
      <w:pPr>
        <w:autoSpaceDE w:val="0"/>
        <w:autoSpaceDN w:val="0"/>
        <w:adjustRightInd w:val="0"/>
        <w:spacing w:after="0" w:line="240" w:lineRule="auto"/>
        <w:rPr>
          <w:rFonts w:cs="Arial"/>
          <w:b/>
          <w:bCs/>
        </w:rPr>
      </w:pPr>
      <w:r w:rsidRPr="00136D54">
        <w:rPr>
          <w:rFonts w:cs="Arial"/>
          <w:b/>
          <w:bCs/>
        </w:rPr>
        <w:t>Algemene bepalingen</w:t>
      </w:r>
    </w:p>
    <w:p w:rsidR="0001164E" w:rsidRPr="00136D54" w:rsidRDefault="0001164E" w:rsidP="0001164E">
      <w:pPr>
        <w:autoSpaceDE w:val="0"/>
        <w:autoSpaceDN w:val="0"/>
        <w:adjustRightInd w:val="0"/>
        <w:spacing w:after="0" w:line="240" w:lineRule="auto"/>
        <w:rPr>
          <w:rFonts w:cs="Arial"/>
          <w:b/>
          <w:bCs/>
          <w:i/>
          <w:iCs/>
        </w:rPr>
      </w:pPr>
    </w:p>
    <w:p w:rsidR="0001164E" w:rsidRPr="00136D54" w:rsidRDefault="0001164E" w:rsidP="0001164E">
      <w:pPr>
        <w:autoSpaceDE w:val="0"/>
        <w:autoSpaceDN w:val="0"/>
        <w:adjustRightInd w:val="0"/>
        <w:spacing w:after="0" w:line="240" w:lineRule="auto"/>
        <w:rPr>
          <w:rFonts w:cs="Arial"/>
          <w:b/>
          <w:bCs/>
          <w:i/>
          <w:iCs/>
        </w:rPr>
      </w:pPr>
      <w:r w:rsidRPr="00136D54">
        <w:rPr>
          <w:rFonts w:cs="Arial"/>
          <w:b/>
          <w:bCs/>
          <w:i/>
          <w:iCs/>
        </w:rPr>
        <w:t>Artikel 1</w:t>
      </w:r>
      <w:r w:rsidRPr="00136D54">
        <w:rPr>
          <w:rFonts w:cs="Arial"/>
          <w:b/>
          <w:bCs/>
          <w:i/>
          <w:iCs/>
        </w:rPr>
        <w:tab/>
        <w:t>Begripsbepalingen</w:t>
      </w:r>
    </w:p>
    <w:p w:rsidR="0001164E" w:rsidRPr="00136D54" w:rsidRDefault="0001164E" w:rsidP="0001164E">
      <w:pPr>
        <w:autoSpaceDE w:val="0"/>
        <w:autoSpaceDN w:val="0"/>
        <w:adjustRightInd w:val="0"/>
        <w:spacing w:after="0" w:line="240" w:lineRule="auto"/>
        <w:rPr>
          <w:rFonts w:cs="Arial"/>
          <w:b/>
          <w:bCs/>
        </w:rPr>
      </w:pPr>
    </w:p>
    <w:p w:rsidR="007C05EC" w:rsidRPr="00136D54" w:rsidRDefault="00136D54" w:rsidP="007C05EC">
      <w:pPr>
        <w:pStyle w:val="Lijstalinea"/>
        <w:numPr>
          <w:ilvl w:val="1"/>
          <w:numId w:val="16"/>
        </w:numPr>
        <w:autoSpaceDE w:val="0"/>
        <w:autoSpaceDN w:val="0"/>
        <w:adjustRightInd w:val="0"/>
        <w:rPr>
          <w:rFonts w:asciiTheme="minorHAnsi" w:hAnsiTheme="minorHAnsi"/>
          <w:b/>
          <w:bCs/>
          <w:sz w:val="22"/>
          <w:szCs w:val="22"/>
        </w:rPr>
      </w:pPr>
      <w:r>
        <w:rPr>
          <w:rFonts w:asciiTheme="minorHAnsi" w:hAnsiTheme="minorHAnsi"/>
          <w:b/>
          <w:bCs/>
          <w:sz w:val="22"/>
          <w:szCs w:val="22"/>
        </w:rPr>
        <w:tab/>
      </w:r>
      <w:r w:rsidR="007C05EC" w:rsidRPr="00136D54">
        <w:rPr>
          <w:rFonts w:asciiTheme="minorHAnsi" w:hAnsiTheme="minorHAnsi"/>
          <w:b/>
          <w:bCs/>
          <w:sz w:val="22"/>
          <w:szCs w:val="22"/>
        </w:rPr>
        <w:t>De Wet</w:t>
      </w:r>
    </w:p>
    <w:p w:rsidR="007C05EC" w:rsidRPr="00136D54" w:rsidRDefault="007C05EC" w:rsidP="007C05EC">
      <w:pPr>
        <w:autoSpaceDE w:val="0"/>
        <w:autoSpaceDN w:val="0"/>
        <w:adjustRightInd w:val="0"/>
        <w:spacing w:after="0" w:line="240" w:lineRule="auto"/>
        <w:rPr>
          <w:bCs/>
        </w:rPr>
      </w:pPr>
      <w:r w:rsidRPr="00136D54">
        <w:rPr>
          <w:bCs/>
        </w:rPr>
        <w:t>Wet Bescherming Persoonsgegevens (WB</w:t>
      </w:r>
      <w:r w:rsidR="00845829" w:rsidRPr="00136D54">
        <w:rPr>
          <w:bCs/>
        </w:rPr>
        <w:t>P</w:t>
      </w:r>
      <w:r w:rsidRPr="00136D54">
        <w:rPr>
          <w:bCs/>
        </w:rPr>
        <w:t>)</w:t>
      </w:r>
    </w:p>
    <w:p w:rsidR="0001164E" w:rsidRPr="00136D54" w:rsidRDefault="007C05EC" w:rsidP="007C05EC">
      <w:pPr>
        <w:autoSpaceDE w:val="0"/>
        <w:autoSpaceDN w:val="0"/>
        <w:adjustRightInd w:val="0"/>
        <w:spacing w:after="0" w:line="240" w:lineRule="auto"/>
        <w:rPr>
          <w:rFonts w:cs="Arial"/>
          <w:b/>
          <w:bCs/>
        </w:rPr>
      </w:pPr>
      <w:r w:rsidRPr="00136D54">
        <w:rPr>
          <w:rFonts w:cs="Arial"/>
          <w:b/>
          <w:bCs/>
        </w:rPr>
        <w:t xml:space="preserve">1.2 </w:t>
      </w:r>
      <w:r w:rsidR="00136D54">
        <w:rPr>
          <w:rFonts w:cs="Arial"/>
          <w:b/>
          <w:bCs/>
        </w:rPr>
        <w:t xml:space="preserve"> </w:t>
      </w:r>
      <w:r w:rsidR="00136D54">
        <w:rPr>
          <w:rFonts w:cs="Arial"/>
          <w:b/>
          <w:bCs/>
        </w:rPr>
        <w:tab/>
      </w:r>
      <w:r w:rsidR="0001164E" w:rsidRPr="00136D54">
        <w:rPr>
          <w:rFonts w:cs="Arial"/>
          <w:b/>
          <w:bCs/>
        </w:rPr>
        <w:t>Persoonsgegevens</w:t>
      </w:r>
    </w:p>
    <w:p w:rsidR="0001164E" w:rsidRPr="00136D54" w:rsidRDefault="0001164E" w:rsidP="007C05EC">
      <w:pPr>
        <w:autoSpaceDE w:val="0"/>
        <w:autoSpaceDN w:val="0"/>
        <w:adjustRightInd w:val="0"/>
        <w:spacing w:after="0" w:line="240" w:lineRule="auto"/>
        <w:rPr>
          <w:rFonts w:cs="Arial"/>
        </w:rPr>
      </w:pPr>
      <w:r w:rsidRPr="00136D54">
        <w:rPr>
          <w:rFonts w:cs="Arial"/>
        </w:rPr>
        <w:t>Een gegeven dat herleidbaar is tot een individuele natuurlijke persoon</w:t>
      </w:r>
      <w:r w:rsidR="003A2574">
        <w:rPr>
          <w:rFonts w:cs="Arial"/>
        </w:rPr>
        <w:t>;</w:t>
      </w:r>
    </w:p>
    <w:p w:rsidR="007C05EC" w:rsidRPr="00136D54" w:rsidRDefault="007C05EC" w:rsidP="007C05EC">
      <w:pPr>
        <w:autoSpaceDE w:val="0"/>
        <w:autoSpaceDN w:val="0"/>
        <w:adjustRightInd w:val="0"/>
        <w:spacing w:after="0" w:line="240" w:lineRule="auto"/>
        <w:rPr>
          <w:b/>
          <w:bCs/>
        </w:rPr>
      </w:pPr>
      <w:r w:rsidRPr="00136D54">
        <w:rPr>
          <w:b/>
          <w:bCs/>
        </w:rPr>
        <w:t xml:space="preserve">1.3 </w:t>
      </w:r>
      <w:r w:rsidR="00136D54">
        <w:rPr>
          <w:b/>
          <w:bCs/>
        </w:rPr>
        <w:t xml:space="preserve"> </w:t>
      </w:r>
      <w:r w:rsidR="00136D54">
        <w:rPr>
          <w:b/>
          <w:bCs/>
        </w:rPr>
        <w:tab/>
      </w:r>
      <w:r w:rsidRPr="00136D54">
        <w:rPr>
          <w:b/>
          <w:bCs/>
        </w:rPr>
        <w:t>Bijzondere persoonsgegevens</w:t>
      </w:r>
    </w:p>
    <w:p w:rsidR="007C05EC" w:rsidRPr="00136D54" w:rsidRDefault="007C05EC" w:rsidP="00304D9A">
      <w:pPr>
        <w:autoSpaceDE w:val="0"/>
        <w:autoSpaceDN w:val="0"/>
        <w:adjustRightInd w:val="0"/>
        <w:spacing w:after="0" w:line="240" w:lineRule="auto"/>
      </w:pPr>
      <w:r w:rsidRPr="00136D54">
        <w:t>Elk persoonsgegeven betreffende iemands godsdienst of levensovertuiging,</w:t>
      </w:r>
      <w:r w:rsidR="00304D9A">
        <w:t xml:space="preserve"> </w:t>
      </w:r>
      <w:r w:rsidRPr="00136D54">
        <w:t>ras, politieke gezindheid, gezondheid, seksuele leven, het lidmaatschap van</w:t>
      </w:r>
      <w:r w:rsidR="00304D9A">
        <w:t xml:space="preserve"> </w:t>
      </w:r>
      <w:r w:rsidRPr="00136D54">
        <w:t>een vakvereniging, alsmede elk strafrechtelijk persoonsgegeven en elk</w:t>
      </w:r>
      <w:r w:rsidR="00304D9A">
        <w:t xml:space="preserve"> </w:t>
      </w:r>
      <w:r w:rsidRPr="00136D54">
        <w:t>persoonsgegeven over onrechtmatig of hinderlijk gedrag in verband met</w:t>
      </w:r>
    </w:p>
    <w:p w:rsidR="007C05EC" w:rsidRPr="00136D54" w:rsidRDefault="007C05EC" w:rsidP="007C05EC">
      <w:pPr>
        <w:spacing w:after="0"/>
      </w:pPr>
      <w:r w:rsidRPr="00136D54">
        <w:t>een opgelegd verbod naar aanleiding van dit gedrag;</w:t>
      </w:r>
    </w:p>
    <w:p w:rsidR="0001164E" w:rsidRPr="00136D54" w:rsidRDefault="0001164E" w:rsidP="007C05EC">
      <w:pPr>
        <w:autoSpaceDE w:val="0"/>
        <w:autoSpaceDN w:val="0"/>
        <w:adjustRightInd w:val="0"/>
        <w:spacing w:after="0" w:line="240" w:lineRule="auto"/>
        <w:rPr>
          <w:rFonts w:cs="Arial"/>
        </w:rPr>
      </w:pPr>
      <w:r w:rsidRPr="00136D54">
        <w:rPr>
          <w:rFonts w:cs="Arial"/>
          <w:b/>
          <w:bCs/>
        </w:rPr>
        <w:t>1.</w:t>
      </w:r>
      <w:r w:rsidR="00EB6C81" w:rsidRPr="00136D54">
        <w:rPr>
          <w:rFonts w:cs="Arial"/>
          <w:b/>
          <w:bCs/>
        </w:rPr>
        <w:t>4</w:t>
      </w:r>
      <w:r w:rsidRPr="00136D54">
        <w:rPr>
          <w:rFonts w:cs="Arial"/>
          <w:b/>
          <w:bCs/>
        </w:rPr>
        <w:t xml:space="preserve"> </w:t>
      </w:r>
      <w:r w:rsidRPr="00136D54">
        <w:rPr>
          <w:rFonts w:cs="Arial"/>
          <w:b/>
          <w:bCs/>
        </w:rPr>
        <w:tab/>
        <w:t xml:space="preserve">Interne Persoonsverwerking </w:t>
      </w:r>
    </w:p>
    <w:p w:rsidR="0001164E" w:rsidRPr="00136D54" w:rsidRDefault="0001164E" w:rsidP="0001164E">
      <w:pPr>
        <w:autoSpaceDE w:val="0"/>
        <w:autoSpaceDN w:val="0"/>
        <w:adjustRightInd w:val="0"/>
        <w:spacing w:after="0" w:line="240" w:lineRule="auto"/>
        <w:rPr>
          <w:rFonts w:cs="Arial"/>
        </w:rPr>
      </w:pPr>
      <w:r w:rsidRPr="00136D54">
        <w:rPr>
          <w:rFonts w:cs="Arial"/>
        </w:rPr>
        <w:t>Een al dan niet geautomatiseerde verzameling van op verschillende personen betrekking hebbende gegevens, in het kader van de dienstverlening aan Cliënten verzameld en hiervoor alsmede voor het intern management en voor signalering binnen de organisatie van de Verantwoordelijke te gebruike</w:t>
      </w:r>
      <w:r w:rsidR="003A2574">
        <w:rPr>
          <w:rFonts w:cs="Arial"/>
        </w:rPr>
        <w:t>n;</w:t>
      </w:r>
    </w:p>
    <w:p w:rsidR="0001164E" w:rsidRPr="00136D54" w:rsidRDefault="0001164E" w:rsidP="0001164E">
      <w:pPr>
        <w:autoSpaceDE w:val="0"/>
        <w:autoSpaceDN w:val="0"/>
        <w:adjustRightInd w:val="0"/>
        <w:spacing w:after="0" w:line="240" w:lineRule="auto"/>
        <w:rPr>
          <w:rFonts w:cs="Arial"/>
          <w:b/>
          <w:bCs/>
        </w:rPr>
      </w:pPr>
      <w:r w:rsidRPr="00136D54">
        <w:rPr>
          <w:rFonts w:cs="Arial"/>
          <w:b/>
          <w:bCs/>
        </w:rPr>
        <w:t>1.</w:t>
      </w:r>
      <w:r w:rsidR="00EB6C81" w:rsidRPr="00136D54">
        <w:rPr>
          <w:rFonts w:cs="Arial"/>
          <w:b/>
          <w:bCs/>
        </w:rPr>
        <w:t>5</w:t>
      </w:r>
      <w:r w:rsidRPr="00136D54">
        <w:rPr>
          <w:rFonts w:cs="Arial"/>
          <w:b/>
          <w:bCs/>
        </w:rPr>
        <w:t xml:space="preserve"> </w:t>
      </w:r>
      <w:r w:rsidRPr="00136D54">
        <w:rPr>
          <w:rFonts w:cs="Arial"/>
          <w:b/>
          <w:bCs/>
        </w:rPr>
        <w:tab/>
        <w:t>Externe Persoonsverwerking.</w:t>
      </w:r>
    </w:p>
    <w:p w:rsidR="0001164E" w:rsidRPr="00136D54" w:rsidRDefault="0001164E" w:rsidP="0001164E">
      <w:pPr>
        <w:autoSpaceDE w:val="0"/>
        <w:autoSpaceDN w:val="0"/>
        <w:adjustRightInd w:val="0"/>
        <w:spacing w:after="0" w:line="240" w:lineRule="auto"/>
        <w:rPr>
          <w:rFonts w:cs="Arial"/>
        </w:rPr>
      </w:pPr>
      <w:r w:rsidRPr="00136D54">
        <w:rPr>
          <w:rFonts w:cs="Arial"/>
        </w:rPr>
        <w:t xml:space="preserve">Een al dan niet geautomatiseerde verzameling van gegevens, zijnde een selectie uit de Interne Persoonsverwerking waarop </w:t>
      </w:r>
      <w:proofErr w:type="spellStart"/>
      <w:r w:rsidRPr="00136D54">
        <w:rPr>
          <w:rFonts w:cs="Arial"/>
        </w:rPr>
        <w:t>anonimisering</w:t>
      </w:r>
      <w:proofErr w:type="spellEnd"/>
      <w:r w:rsidRPr="00136D54">
        <w:rPr>
          <w:rFonts w:cs="Arial"/>
        </w:rPr>
        <w:t xml:space="preserve"> heeft plaatsgevonden en die gebruikt wordt in het kader van de signalering van structurele tekortkomingen in de voorlichting, de zorg dan wel het klachtrecht</w:t>
      </w:r>
      <w:r w:rsidR="003A2574">
        <w:rPr>
          <w:rFonts w:cs="Arial"/>
        </w:rPr>
        <w:t>;</w:t>
      </w:r>
      <w:r w:rsidRPr="00136D54">
        <w:rPr>
          <w:rFonts w:cs="Arial"/>
        </w:rPr>
        <w:t xml:space="preserve"> </w:t>
      </w:r>
    </w:p>
    <w:p w:rsidR="0001164E" w:rsidRPr="00136D54" w:rsidRDefault="0001164E" w:rsidP="0001164E">
      <w:pPr>
        <w:autoSpaceDE w:val="0"/>
        <w:autoSpaceDN w:val="0"/>
        <w:adjustRightInd w:val="0"/>
        <w:spacing w:after="0" w:line="240" w:lineRule="auto"/>
        <w:rPr>
          <w:rFonts w:cs="Arial"/>
          <w:b/>
          <w:bCs/>
        </w:rPr>
      </w:pPr>
      <w:r w:rsidRPr="00136D54">
        <w:rPr>
          <w:rFonts w:cs="Arial"/>
          <w:b/>
          <w:bCs/>
        </w:rPr>
        <w:t>1.</w:t>
      </w:r>
      <w:r w:rsidR="00EB6C81" w:rsidRPr="00136D54">
        <w:rPr>
          <w:rFonts w:cs="Arial"/>
          <w:b/>
          <w:bCs/>
        </w:rPr>
        <w:t>6</w:t>
      </w:r>
      <w:r w:rsidRPr="00136D54">
        <w:rPr>
          <w:rFonts w:cs="Arial"/>
          <w:b/>
          <w:bCs/>
        </w:rPr>
        <w:t xml:space="preserve"> </w:t>
      </w:r>
      <w:r w:rsidRPr="00136D54">
        <w:rPr>
          <w:rFonts w:cs="Arial"/>
          <w:b/>
          <w:bCs/>
        </w:rPr>
        <w:tab/>
        <w:t>Zorgbelangorganisatie</w:t>
      </w:r>
    </w:p>
    <w:p w:rsidR="0001164E" w:rsidRPr="00136D54" w:rsidRDefault="0001164E" w:rsidP="0001164E">
      <w:pPr>
        <w:autoSpaceDE w:val="0"/>
        <w:autoSpaceDN w:val="0"/>
        <w:adjustRightInd w:val="0"/>
        <w:spacing w:after="0" w:line="240" w:lineRule="auto"/>
        <w:rPr>
          <w:rFonts w:cs="Arial"/>
          <w:bCs/>
        </w:rPr>
      </w:pPr>
      <w:r w:rsidRPr="00136D54">
        <w:rPr>
          <w:rFonts w:cs="Arial"/>
          <w:bCs/>
        </w:rPr>
        <w:t>Regionale organisatie die de belangen van</w:t>
      </w:r>
      <w:r w:rsidRPr="00136D54">
        <w:rPr>
          <w:rFonts w:cs="Arial"/>
          <w:b/>
          <w:bCs/>
        </w:rPr>
        <w:t xml:space="preserve"> </w:t>
      </w:r>
      <w:r w:rsidRPr="00136D54">
        <w:t>zorgvragers in de regio behartigt en zich inzet voor de kwaliteit van de zorg. De regionale Zorgbelangorganisaties zijn met elkaar verbonden via Zorgbelang Nederland</w:t>
      </w:r>
      <w:r w:rsidR="003A2574">
        <w:t>;</w:t>
      </w:r>
      <w:r w:rsidRPr="00136D54">
        <w:t xml:space="preserve"> </w:t>
      </w:r>
    </w:p>
    <w:p w:rsidR="00304D9A" w:rsidRDefault="00304D9A">
      <w:pPr>
        <w:spacing w:after="160" w:line="259" w:lineRule="auto"/>
        <w:rPr>
          <w:rFonts w:cs="Arial"/>
          <w:b/>
          <w:bCs/>
        </w:rPr>
      </w:pPr>
      <w:r>
        <w:rPr>
          <w:rFonts w:cs="Arial"/>
          <w:b/>
          <w:bCs/>
        </w:rPr>
        <w:br w:type="page"/>
      </w:r>
    </w:p>
    <w:p w:rsidR="0001164E" w:rsidRPr="00136D54" w:rsidRDefault="0001164E" w:rsidP="0001164E">
      <w:pPr>
        <w:autoSpaceDE w:val="0"/>
        <w:autoSpaceDN w:val="0"/>
        <w:adjustRightInd w:val="0"/>
        <w:spacing w:after="0" w:line="240" w:lineRule="auto"/>
        <w:rPr>
          <w:rFonts w:cs="Arial"/>
          <w:b/>
          <w:bCs/>
        </w:rPr>
      </w:pPr>
      <w:r w:rsidRPr="00136D54">
        <w:rPr>
          <w:rFonts w:cs="Arial"/>
          <w:b/>
          <w:bCs/>
        </w:rPr>
        <w:lastRenderedPageBreak/>
        <w:t>1.</w:t>
      </w:r>
      <w:r w:rsidR="00EB6C81" w:rsidRPr="00136D54">
        <w:rPr>
          <w:rFonts w:cs="Arial"/>
          <w:b/>
          <w:bCs/>
        </w:rPr>
        <w:t>7</w:t>
      </w:r>
      <w:r w:rsidRPr="00136D54">
        <w:rPr>
          <w:rFonts w:cs="Arial"/>
          <w:b/>
          <w:bCs/>
        </w:rPr>
        <w:t xml:space="preserve"> </w:t>
      </w:r>
      <w:r w:rsidRPr="00136D54">
        <w:rPr>
          <w:rFonts w:cs="Arial"/>
          <w:b/>
          <w:bCs/>
        </w:rPr>
        <w:tab/>
        <w:t>Adviespunt Zorgbelang</w:t>
      </w:r>
    </w:p>
    <w:p w:rsidR="0001164E" w:rsidRPr="00136D54" w:rsidRDefault="0001164E" w:rsidP="0001164E">
      <w:pPr>
        <w:autoSpaceDE w:val="0"/>
        <w:autoSpaceDN w:val="0"/>
        <w:adjustRightInd w:val="0"/>
        <w:spacing w:after="0" w:line="240" w:lineRule="auto"/>
        <w:rPr>
          <w:rFonts w:cs="Arial"/>
        </w:rPr>
      </w:pPr>
      <w:r w:rsidRPr="00136D54">
        <w:rPr>
          <w:rFonts w:cs="Arial"/>
        </w:rPr>
        <w:t>Adviespunt Zorgbelang is een onderdeel van een regionale (</w:t>
      </w:r>
      <w:proofErr w:type="spellStart"/>
      <w:r w:rsidRPr="00136D54">
        <w:rPr>
          <w:rFonts w:cs="Arial"/>
        </w:rPr>
        <w:t>zorgbelang</w:t>
      </w:r>
      <w:proofErr w:type="spellEnd"/>
      <w:r w:rsidRPr="00136D54">
        <w:rPr>
          <w:rFonts w:cs="Arial"/>
        </w:rPr>
        <w:t xml:space="preserve">)organisatie en biedt </w:t>
      </w:r>
      <w:r w:rsidRPr="00136D54">
        <w:t>individuele dienstverlening</w:t>
      </w:r>
      <w:r w:rsidRPr="00136D54">
        <w:rPr>
          <w:rFonts w:cs="Arial"/>
        </w:rPr>
        <w:t xml:space="preserve"> en gebruikt daarbij het door Zorgbelang Nederland beschikbaar gestelde registratiesysteem</w:t>
      </w:r>
      <w:r w:rsidR="002B2BF5">
        <w:rPr>
          <w:rFonts w:cs="Arial"/>
        </w:rPr>
        <w:t xml:space="preserve"> </w:t>
      </w:r>
      <w:r w:rsidR="002B2BF5" w:rsidRPr="00557933">
        <w:rPr>
          <w:rFonts w:cs="Arial"/>
        </w:rPr>
        <w:t>of maakt gebruik van een extern registratiesysteem</w:t>
      </w:r>
      <w:r w:rsidR="003A2574">
        <w:rPr>
          <w:rFonts w:cs="Arial"/>
        </w:rPr>
        <w:t>;</w:t>
      </w:r>
      <w:r w:rsidRPr="00136D54">
        <w:rPr>
          <w:rFonts w:cs="Arial"/>
        </w:rPr>
        <w:t xml:space="preserve"> </w:t>
      </w:r>
    </w:p>
    <w:p w:rsidR="0001164E" w:rsidRPr="00136D54" w:rsidRDefault="00EB6C81" w:rsidP="0001164E">
      <w:pPr>
        <w:autoSpaceDE w:val="0"/>
        <w:autoSpaceDN w:val="0"/>
        <w:adjustRightInd w:val="0"/>
        <w:spacing w:after="0" w:line="240" w:lineRule="auto"/>
        <w:rPr>
          <w:rFonts w:cs="Arial"/>
          <w:b/>
        </w:rPr>
      </w:pPr>
      <w:r w:rsidRPr="00136D54">
        <w:rPr>
          <w:rFonts w:cs="Arial"/>
          <w:b/>
        </w:rPr>
        <w:t>1.8</w:t>
      </w:r>
      <w:r w:rsidR="0001164E" w:rsidRPr="00136D54">
        <w:rPr>
          <w:rFonts w:cs="Arial"/>
          <w:b/>
        </w:rPr>
        <w:tab/>
        <w:t>Zorgbelang Nederland</w:t>
      </w:r>
    </w:p>
    <w:p w:rsidR="0001164E" w:rsidRPr="00136D54" w:rsidRDefault="0001164E" w:rsidP="0001164E">
      <w:pPr>
        <w:autoSpaceDE w:val="0"/>
        <w:autoSpaceDN w:val="0"/>
        <w:adjustRightInd w:val="0"/>
        <w:spacing w:after="0" w:line="240" w:lineRule="auto"/>
      </w:pPr>
      <w:r w:rsidRPr="00136D54">
        <w:t>Zorgbelang Nederland is de brancheorganisatie van de Zorgbelangorganisaties die het registratiesysteem beschikbaar stelt</w:t>
      </w:r>
      <w:r w:rsidR="003A2574">
        <w:t>;</w:t>
      </w:r>
    </w:p>
    <w:p w:rsidR="0001164E" w:rsidRPr="00136D54" w:rsidRDefault="00EB6C81" w:rsidP="0001164E">
      <w:pPr>
        <w:autoSpaceDE w:val="0"/>
        <w:autoSpaceDN w:val="0"/>
        <w:adjustRightInd w:val="0"/>
        <w:spacing w:after="0" w:line="240" w:lineRule="auto"/>
        <w:rPr>
          <w:rFonts w:cs="Arial"/>
          <w:b/>
          <w:bCs/>
        </w:rPr>
      </w:pPr>
      <w:r w:rsidRPr="00136D54">
        <w:rPr>
          <w:rFonts w:cs="Arial"/>
          <w:b/>
          <w:bCs/>
        </w:rPr>
        <w:t>1.9</w:t>
      </w:r>
      <w:r w:rsidR="0001164E" w:rsidRPr="00136D54">
        <w:rPr>
          <w:rFonts w:cs="Arial"/>
          <w:b/>
          <w:bCs/>
        </w:rPr>
        <w:t xml:space="preserve"> </w:t>
      </w:r>
      <w:r w:rsidR="0001164E" w:rsidRPr="00136D54">
        <w:rPr>
          <w:rFonts w:cs="Arial"/>
          <w:b/>
          <w:bCs/>
        </w:rPr>
        <w:tab/>
        <w:t>Geregistreerde</w:t>
      </w:r>
    </w:p>
    <w:p w:rsidR="0001164E" w:rsidRPr="00136D54" w:rsidRDefault="0001164E" w:rsidP="0001164E">
      <w:pPr>
        <w:autoSpaceDE w:val="0"/>
        <w:autoSpaceDN w:val="0"/>
        <w:adjustRightInd w:val="0"/>
        <w:spacing w:after="0" w:line="240" w:lineRule="auto"/>
        <w:rPr>
          <w:rFonts w:cs="Arial"/>
        </w:rPr>
      </w:pPr>
      <w:r w:rsidRPr="00136D54">
        <w:rPr>
          <w:rFonts w:cs="Arial"/>
        </w:rPr>
        <w:t>De persoon over wie in de registratie op systematische wijze Persoonsgegevens zijn opgenomen. Dit kan de Cliënt, het Object of een Derde zijn</w:t>
      </w:r>
      <w:r w:rsidR="003A2574">
        <w:rPr>
          <w:rFonts w:cs="Arial"/>
        </w:rPr>
        <w:t>;</w:t>
      </w:r>
    </w:p>
    <w:p w:rsidR="0001164E" w:rsidRPr="00136D54" w:rsidRDefault="00EB6C81" w:rsidP="0001164E">
      <w:pPr>
        <w:autoSpaceDE w:val="0"/>
        <w:autoSpaceDN w:val="0"/>
        <w:adjustRightInd w:val="0"/>
        <w:spacing w:after="0" w:line="240" w:lineRule="auto"/>
        <w:rPr>
          <w:rFonts w:cs="Arial"/>
          <w:b/>
          <w:bCs/>
        </w:rPr>
      </w:pPr>
      <w:r w:rsidRPr="00136D54">
        <w:rPr>
          <w:rFonts w:cs="Arial"/>
          <w:b/>
          <w:bCs/>
        </w:rPr>
        <w:t>1.10</w:t>
      </w:r>
      <w:r w:rsidR="0001164E" w:rsidRPr="00136D54">
        <w:rPr>
          <w:rFonts w:cs="Arial"/>
          <w:b/>
          <w:bCs/>
        </w:rPr>
        <w:t xml:space="preserve"> </w:t>
      </w:r>
      <w:r w:rsidR="0001164E" w:rsidRPr="00136D54">
        <w:rPr>
          <w:rFonts w:cs="Arial"/>
          <w:b/>
          <w:bCs/>
        </w:rPr>
        <w:tab/>
        <w:t>Cliënt</w:t>
      </w:r>
    </w:p>
    <w:p w:rsidR="0001164E" w:rsidRPr="00136D54" w:rsidRDefault="0001164E" w:rsidP="0001164E">
      <w:pPr>
        <w:autoSpaceDE w:val="0"/>
        <w:autoSpaceDN w:val="0"/>
        <w:adjustRightInd w:val="0"/>
        <w:spacing w:after="0" w:line="240" w:lineRule="auto"/>
        <w:rPr>
          <w:rFonts w:cs="Arial"/>
        </w:rPr>
      </w:pPr>
      <w:r w:rsidRPr="00136D54">
        <w:rPr>
          <w:rFonts w:cs="Arial"/>
        </w:rPr>
        <w:t xml:space="preserve">Degene aan wie </w:t>
      </w:r>
      <w:r w:rsidR="002B2BF5">
        <w:rPr>
          <w:rFonts w:cs="Arial"/>
        </w:rPr>
        <w:t>het Adviespunt</w:t>
      </w:r>
      <w:r w:rsidRPr="00136D54">
        <w:rPr>
          <w:rFonts w:cs="Arial"/>
        </w:rPr>
        <w:t xml:space="preserve"> </w:t>
      </w:r>
      <w:r w:rsidR="00282296">
        <w:rPr>
          <w:rFonts w:cs="Arial"/>
        </w:rPr>
        <w:t xml:space="preserve">Zorgbelang </w:t>
      </w:r>
      <w:r w:rsidRPr="00136D54">
        <w:rPr>
          <w:rFonts w:cs="Arial"/>
        </w:rPr>
        <w:t>bij de uitoefening van de individuele dienstverlening</w:t>
      </w:r>
      <w:r w:rsidRPr="00136D54" w:rsidDel="008C6B3E">
        <w:rPr>
          <w:rFonts w:cs="Arial"/>
        </w:rPr>
        <w:t xml:space="preserve"> </w:t>
      </w:r>
      <w:r w:rsidRPr="00136D54">
        <w:rPr>
          <w:rFonts w:cs="Arial"/>
        </w:rPr>
        <w:t>rechtstreeks diensten levert c.q. kan leveren t.a.v. de afhandeling van een Kwestie. De Cliënt kan de status hebben van Betrokkene</w:t>
      </w:r>
      <w:r w:rsidR="002B2C87" w:rsidRPr="00136D54">
        <w:rPr>
          <w:rFonts w:cs="Arial"/>
        </w:rPr>
        <w:t xml:space="preserve"> </w:t>
      </w:r>
      <w:proofErr w:type="spellStart"/>
      <w:r w:rsidR="002B2C87" w:rsidRPr="00136D54">
        <w:rPr>
          <w:rFonts w:cs="Arial"/>
          <w:bCs/>
        </w:rPr>
        <w:t>c.q</w:t>
      </w:r>
      <w:proofErr w:type="spellEnd"/>
      <w:r w:rsidR="002B2C87" w:rsidRPr="00136D54">
        <w:rPr>
          <w:rFonts w:cs="Arial"/>
          <w:bCs/>
        </w:rPr>
        <w:t xml:space="preserve"> Cliënt  in termen van de wet</w:t>
      </w:r>
      <w:r w:rsidRPr="00136D54">
        <w:rPr>
          <w:rFonts w:cs="Arial"/>
        </w:rPr>
        <w:t xml:space="preserve"> of Vertegenwoordiger van de Betrokkene</w:t>
      </w:r>
      <w:r w:rsidR="00A0539C" w:rsidRPr="00A0539C">
        <w:rPr>
          <w:rFonts w:cs="Arial"/>
          <w:bCs/>
        </w:rPr>
        <w:t xml:space="preserve"> </w:t>
      </w:r>
      <w:proofErr w:type="spellStart"/>
      <w:r w:rsidR="00A0539C" w:rsidRPr="00136D54">
        <w:rPr>
          <w:rFonts w:cs="Arial"/>
          <w:bCs/>
        </w:rPr>
        <w:t>c.q</w:t>
      </w:r>
      <w:proofErr w:type="spellEnd"/>
      <w:r w:rsidR="00A0539C" w:rsidRPr="00136D54">
        <w:rPr>
          <w:rFonts w:cs="Arial"/>
          <w:bCs/>
        </w:rPr>
        <w:t xml:space="preserve"> Cliënt  in termen van de wet</w:t>
      </w:r>
      <w:r w:rsidR="003A2574">
        <w:rPr>
          <w:rFonts w:cs="Arial"/>
          <w:bCs/>
        </w:rPr>
        <w:t>;</w:t>
      </w:r>
    </w:p>
    <w:p w:rsidR="0001164E" w:rsidRPr="00136D54" w:rsidRDefault="0001164E" w:rsidP="0001164E">
      <w:pPr>
        <w:autoSpaceDE w:val="0"/>
        <w:autoSpaceDN w:val="0"/>
        <w:adjustRightInd w:val="0"/>
        <w:spacing w:after="0" w:line="240" w:lineRule="auto"/>
        <w:rPr>
          <w:rFonts w:cs="Arial"/>
          <w:b/>
          <w:bCs/>
        </w:rPr>
      </w:pPr>
      <w:r w:rsidRPr="00136D54">
        <w:rPr>
          <w:rFonts w:cs="Arial"/>
          <w:b/>
          <w:bCs/>
        </w:rPr>
        <w:t>1.</w:t>
      </w:r>
      <w:r w:rsidR="00EB6C81" w:rsidRPr="00136D54">
        <w:rPr>
          <w:rFonts w:cs="Arial"/>
          <w:b/>
          <w:bCs/>
        </w:rPr>
        <w:t>11</w:t>
      </w:r>
      <w:r w:rsidRPr="00136D54">
        <w:rPr>
          <w:rFonts w:cs="Arial"/>
          <w:b/>
          <w:bCs/>
        </w:rPr>
        <w:t xml:space="preserve"> </w:t>
      </w:r>
      <w:r w:rsidRPr="00136D54">
        <w:rPr>
          <w:rFonts w:cs="Arial"/>
          <w:b/>
          <w:bCs/>
        </w:rPr>
        <w:tab/>
        <w:t xml:space="preserve">Betrokkene </w:t>
      </w:r>
      <w:proofErr w:type="spellStart"/>
      <w:r w:rsidRPr="00136D54">
        <w:rPr>
          <w:rFonts w:cs="Arial"/>
          <w:b/>
          <w:bCs/>
        </w:rPr>
        <w:t>c.q</w:t>
      </w:r>
      <w:proofErr w:type="spellEnd"/>
      <w:r w:rsidRPr="00136D54">
        <w:rPr>
          <w:rFonts w:cs="Arial"/>
          <w:b/>
          <w:bCs/>
        </w:rPr>
        <w:t xml:space="preserve"> Cliënt  in termen van de wet</w:t>
      </w:r>
    </w:p>
    <w:p w:rsidR="0001164E" w:rsidRPr="00136D54" w:rsidRDefault="0001164E" w:rsidP="0001164E">
      <w:pPr>
        <w:autoSpaceDE w:val="0"/>
        <w:autoSpaceDN w:val="0"/>
        <w:adjustRightInd w:val="0"/>
        <w:spacing w:after="0" w:line="240" w:lineRule="auto"/>
        <w:rPr>
          <w:rFonts w:cs="Arial"/>
        </w:rPr>
      </w:pPr>
      <w:r w:rsidRPr="00136D54">
        <w:rPr>
          <w:rFonts w:cs="Arial"/>
        </w:rPr>
        <w:t>Degene van wie het (cliënten)belang direct in het geding is bij een bepaalde Kwestie</w:t>
      </w:r>
      <w:r w:rsidR="003A2574">
        <w:rPr>
          <w:rFonts w:cs="Arial"/>
        </w:rPr>
        <w:t>;</w:t>
      </w:r>
    </w:p>
    <w:p w:rsidR="0001164E" w:rsidRPr="00136D54" w:rsidRDefault="00EB6C81" w:rsidP="0001164E">
      <w:pPr>
        <w:autoSpaceDE w:val="0"/>
        <w:autoSpaceDN w:val="0"/>
        <w:adjustRightInd w:val="0"/>
        <w:spacing w:after="0" w:line="240" w:lineRule="auto"/>
        <w:rPr>
          <w:rFonts w:cs="Arial"/>
          <w:b/>
          <w:bCs/>
        </w:rPr>
      </w:pPr>
      <w:r w:rsidRPr="00136D54">
        <w:rPr>
          <w:rFonts w:cs="Arial"/>
          <w:b/>
          <w:bCs/>
        </w:rPr>
        <w:t>1.12</w:t>
      </w:r>
      <w:r w:rsidR="0001164E" w:rsidRPr="00136D54">
        <w:rPr>
          <w:rFonts w:cs="Arial"/>
          <w:b/>
          <w:bCs/>
        </w:rPr>
        <w:t xml:space="preserve"> </w:t>
      </w:r>
      <w:r w:rsidR="0001164E" w:rsidRPr="00136D54">
        <w:rPr>
          <w:rFonts w:cs="Arial"/>
          <w:b/>
          <w:bCs/>
        </w:rPr>
        <w:tab/>
        <w:t>Vertegenwoordiger</w:t>
      </w:r>
    </w:p>
    <w:p w:rsidR="0001164E" w:rsidRDefault="0001164E" w:rsidP="0001164E">
      <w:pPr>
        <w:autoSpaceDE w:val="0"/>
        <w:autoSpaceDN w:val="0"/>
        <w:adjustRightInd w:val="0"/>
        <w:spacing w:after="0" w:line="240" w:lineRule="auto"/>
        <w:rPr>
          <w:rFonts w:cs="Arial"/>
        </w:rPr>
      </w:pPr>
      <w:r w:rsidRPr="00136D54">
        <w:rPr>
          <w:rFonts w:cs="Arial"/>
        </w:rPr>
        <w:t>Een persoon of instantie die op grond van een machtiging de Betrokkene</w:t>
      </w:r>
      <w:r w:rsidR="008D2449" w:rsidRPr="008D2449">
        <w:rPr>
          <w:rFonts w:cs="Arial"/>
          <w:bCs/>
        </w:rPr>
        <w:t xml:space="preserve"> </w:t>
      </w:r>
      <w:proofErr w:type="spellStart"/>
      <w:r w:rsidR="008D2449" w:rsidRPr="00136D54">
        <w:rPr>
          <w:rFonts w:cs="Arial"/>
          <w:bCs/>
        </w:rPr>
        <w:t>c.q</w:t>
      </w:r>
      <w:proofErr w:type="spellEnd"/>
      <w:r w:rsidR="008D2449" w:rsidRPr="00136D54">
        <w:rPr>
          <w:rFonts w:cs="Arial"/>
          <w:bCs/>
        </w:rPr>
        <w:t xml:space="preserve"> Cliënt  in termen van de wet</w:t>
      </w:r>
      <w:r w:rsidRPr="00136D54">
        <w:rPr>
          <w:rFonts w:cs="Arial"/>
        </w:rPr>
        <w:t xml:space="preserve"> representeert</w:t>
      </w:r>
      <w:r w:rsidR="003A2574">
        <w:rPr>
          <w:rFonts w:cs="Arial"/>
        </w:rPr>
        <w:t>;</w:t>
      </w:r>
    </w:p>
    <w:p w:rsidR="00A0539C" w:rsidRPr="00136D54" w:rsidRDefault="00A0539C" w:rsidP="00A0539C">
      <w:pPr>
        <w:autoSpaceDE w:val="0"/>
        <w:autoSpaceDN w:val="0"/>
        <w:adjustRightInd w:val="0"/>
        <w:spacing w:after="0" w:line="240" w:lineRule="auto"/>
        <w:rPr>
          <w:rFonts w:cs="Arial"/>
          <w:b/>
          <w:bCs/>
        </w:rPr>
      </w:pPr>
      <w:r w:rsidRPr="00136D54">
        <w:rPr>
          <w:rFonts w:cs="Arial"/>
          <w:b/>
          <w:bCs/>
        </w:rPr>
        <w:t>1.1</w:t>
      </w:r>
      <w:r>
        <w:rPr>
          <w:rFonts w:cs="Arial"/>
          <w:b/>
          <w:bCs/>
        </w:rPr>
        <w:t>3</w:t>
      </w:r>
      <w:r w:rsidRPr="00136D54">
        <w:rPr>
          <w:rFonts w:cs="Arial"/>
          <w:b/>
          <w:bCs/>
        </w:rPr>
        <w:t xml:space="preserve"> </w:t>
      </w:r>
      <w:r w:rsidRPr="00136D54">
        <w:rPr>
          <w:rFonts w:cs="Arial"/>
          <w:b/>
          <w:bCs/>
        </w:rPr>
        <w:tab/>
      </w:r>
      <w:r>
        <w:rPr>
          <w:rFonts w:cs="Arial"/>
          <w:b/>
          <w:bCs/>
        </w:rPr>
        <w:t xml:space="preserve">Wettelijke </w:t>
      </w:r>
      <w:r w:rsidRPr="00136D54">
        <w:rPr>
          <w:rFonts w:cs="Arial"/>
          <w:b/>
          <w:bCs/>
        </w:rPr>
        <w:t>Vertegenwoordiger</w:t>
      </w:r>
    </w:p>
    <w:p w:rsidR="00A0539C" w:rsidRPr="00136D54" w:rsidRDefault="00A0539C" w:rsidP="00A0539C">
      <w:pPr>
        <w:autoSpaceDE w:val="0"/>
        <w:autoSpaceDN w:val="0"/>
        <w:adjustRightInd w:val="0"/>
        <w:spacing w:after="0" w:line="240" w:lineRule="auto"/>
        <w:rPr>
          <w:rFonts w:cs="Arial"/>
        </w:rPr>
      </w:pPr>
      <w:r w:rsidRPr="00136D54">
        <w:rPr>
          <w:rFonts w:cs="Arial"/>
        </w:rPr>
        <w:t>Een persoon of instantie die uit hoofde van een wettelijke bevoegdheid daartoe de Betrokkene</w:t>
      </w:r>
      <w:r w:rsidR="008D2449" w:rsidRPr="008D2449">
        <w:rPr>
          <w:rFonts w:cs="Arial"/>
          <w:bCs/>
        </w:rPr>
        <w:t xml:space="preserve"> </w:t>
      </w:r>
      <w:proofErr w:type="spellStart"/>
      <w:r w:rsidR="008D2449" w:rsidRPr="00136D54">
        <w:rPr>
          <w:rFonts w:cs="Arial"/>
          <w:bCs/>
        </w:rPr>
        <w:t>c.q</w:t>
      </w:r>
      <w:proofErr w:type="spellEnd"/>
      <w:r w:rsidR="008D2449" w:rsidRPr="00136D54">
        <w:rPr>
          <w:rFonts w:cs="Arial"/>
          <w:bCs/>
        </w:rPr>
        <w:t xml:space="preserve"> Cliënt  in termen van de wet</w:t>
      </w:r>
      <w:r w:rsidRPr="00136D54">
        <w:rPr>
          <w:rFonts w:cs="Arial"/>
        </w:rPr>
        <w:t xml:space="preserve"> representeert</w:t>
      </w:r>
      <w:r w:rsidR="003A2574">
        <w:rPr>
          <w:rFonts w:cs="Arial"/>
        </w:rPr>
        <w:t>;</w:t>
      </w:r>
    </w:p>
    <w:p w:rsidR="0001164E" w:rsidRPr="00136D54" w:rsidRDefault="00EB6C81" w:rsidP="0001164E">
      <w:pPr>
        <w:autoSpaceDE w:val="0"/>
        <w:autoSpaceDN w:val="0"/>
        <w:adjustRightInd w:val="0"/>
        <w:spacing w:after="0" w:line="240" w:lineRule="auto"/>
        <w:rPr>
          <w:rFonts w:cs="Arial"/>
          <w:b/>
          <w:bCs/>
        </w:rPr>
      </w:pPr>
      <w:r w:rsidRPr="00136D54">
        <w:rPr>
          <w:rFonts w:cs="Arial"/>
          <w:b/>
          <w:bCs/>
        </w:rPr>
        <w:t>1.1</w:t>
      </w:r>
      <w:r w:rsidR="00A0539C">
        <w:rPr>
          <w:rFonts w:cs="Arial"/>
          <w:b/>
          <w:bCs/>
        </w:rPr>
        <w:t>4</w:t>
      </w:r>
      <w:r w:rsidR="0001164E" w:rsidRPr="00136D54">
        <w:rPr>
          <w:rFonts w:cs="Arial"/>
          <w:b/>
          <w:bCs/>
        </w:rPr>
        <w:t xml:space="preserve"> </w:t>
      </w:r>
      <w:r w:rsidR="0001164E" w:rsidRPr="00136D54">
        <w:rPr>
          <w:rFonts w:cs="Arial"/>
          <w:b/>
          <w:bCs/>
        </w:rPr>
        <w:tab/>
        <w:t>Object</w:t>
      </w:r>
    </w:p>
    <w:p w:rsidR="0001164E" w:rsidRPr="00136D54" w:rsidRDefault="0001164E" w:rsidP="0001164E">
      <w:pPr>
        <w:autoSpaceDE w:val="0"/>
        <w:autoSpaceDN w:val="0"/>
        <w:adjustRightInd w:val="0"/>
        <w:spacing w:after="0" w:line="240" w:lineRule="auto"/>
        <w:rPr>
          <w:rFonts w:cs="Arial"/>
        </w:rPr>
      </w:pPr>
      <w:r w:rsidRPr="00136D54">
        <w:rPr>
          <w:rFonts w:cs="Arial"/>
        </w:rPr>
        <w:t>De persoon of instantie over wie een Kwestie handelt</w:t>
      </w:r>
      <w:r w:rsidR="003A2574">
        <w:rPr>
          <w:rFonts w:cs="Arial"/>
        </w:rPr>
        <w:t>;</w:t>
      </w:r>
    </w:p>
    <w:p w:rsidR="0001164E" w:rsidRPr="00136D54" w:rsidRDefault="00A0539C" w:rsidP="0001164E">
      <w:pPr>
        <w:autoSpaceDE w:val="0"/>
        <w:autoSpaceDN w:val="0"/>
        <w:adjustRightInd w:val="0"/>
        <w:spacing w:after="0" w:line="240" w:lineRule="auto"/>
        <w:rPr>
          <w:rFonts w:cs="Arial"/>
          <w:b/>
          <w:bCs/>
        </w:rPr>
      </w:pPr>
      <w:r>
        <w:rPr>
          <w:rFonts w:cs="Arial"/>
          <w:b/>
          <w:bCs/>
        </w:rPr>
        <w:t>1.15</w:t>
      </w:r>
      <w:r w:rsidR="0001164E" w:rsidRPr="00136D54">
        <w:rPr>
          <w:rFonts w:cs="Arial"/>
          <w:b/>
          <w:bCs/>
        </w:rPr>
        <w:tab/>
        <w:t xml:space="preserve"> Derde</w:t>
      </w:r>
    </w:p>
    <w:p w:rsidR="0001164E" w:rsidRPr="00136D54" w:rsidRDefault="0001164E" w:rsidP="0001164E">
      <w:pPr>
        <w:autoSpaceDE w:val="0"/>
        <w:autoSpaceDN w:val="0"/>
        <w:adjustRightInd w:val="0"/>
        <w:spacing w:after="0" w:line="240" w:lineRule="auto"/>
        <w:rPr>
          <w:rFonts w:cs="Arial"/>
        </w:rPr>
      </w:pPr>
      <w:r w:rsidRPr="00136D54">
        <w:rPr>
          <w:rFonts w:cs="Arial"/>
        </w:rPr>
        <w:t xml:space="preserve">Een persoon of instantie anders dan de </w:t>
      </w:r>
      <w:r w:rsidR="005E4EF3">
        <w:rPr>
          <w:rFonts w:cs="Arial"/>
        </w:rPr>
        <w:t xml:space="preserve">Cliënt of het Object waarmee het Adviespunt Zorgbelang </w:t>
      </w:r>
      <w:r w:rsidRPr="00136D54">
        <w:rPr>
          <w:rFonts w:cs="Arial"/>
        </w:rPr>
        <w:t>in het kader van de afhandeling van een Kwestie contact heeft c.q. kan hebben</w:t>
      </w:r>
      <w:r w:rsidR="003A2574">
        <w:rPr>
          <w:rFonts w:cs="Arial"/>
        </w:rPr>
        <w:t>;</w:t>
      </w:r>
    </w:p>
    <w:p w:rsidR="0001164E" w:rsidRPr="00136D54" w:rsidRDefault="00A0539C" w:rsidP="0001164E">
      <w:pPr>
        <w:autoSpaceDE w:val="0"/>
        <w:autoSpaceDN w:val="0"/>
        <w:adjustRightInd w:val="0"/>
        <w:spacing w:after="0" w:line="240" w:lineRule="auto"/>
        <w:rPr>
          <w:rFonts w:cs="Arial"/>
          <w:b/>
          <w:bCs/>
        </w:rPr>
      </w:pPr>
      <w:r>
        <w:rPr>
          <w:rFonts w:cs="Arial"/>
          <w:b/>
          <w:bCs/>
        </w:rPr>
        <w:t>1.16</w:t>
      </w:r>
      <w:r w:rsidR="0001164E" w:rsidRPr="00136D54">
        <w:rPr>
          <w:rFonts w:cs="Arial"/>
          <w:b/>
          <w:bCs/>
        </w:rPr>
        <w:t xml:space="preserve"> </w:t>
      </w:r>
      <w:r w:rsidR="0001164E" w:rsidRPr="00136D54">
        <w:rPr>
          <w:rFonts w:cs="Arial"/>
          <w:b/>
          <w:bCs/>
        </w:rPr>
        <w:tab/>
        <w:t>Kwestie</w:t>
      </w:r>
    </w:p>
    <w:p w:rsidR="0001164E" w:rsidRPr="00136D54" w:rsidRDefault="0001164E" w:rsidP="0001164E">
      <w:pPr>
        <w:autoSpaceDE w:val="0"/>
        <w:autoSpaceDN w:val="0"/>
        <w:adjustRightInd w:val="0"/>
        <w:spacing w:after="0" w:line="240" w:lineRule="auto"/>
        <w:rPr>
          <w:rFonts w:cs="Arial"/>
        </w:rPr>
      </w:pPr>
      <w:r w:rsidRPr="00136D54">
        <w:rPr>
          <w:rFonts w:cs="Arial"/>
        </w:rPr>
        <w:t>Het verhaal ( vraag, klacht</w:t>
      </w:r>
      <w:r w:rsidR="00540FA0" w:rsidRPr="00136D54">
        <w:rPr>
          <w:rFonts w:cs="Arial"/>
        </w:rPr>
        <w:t>, verzoek om ondersteuning</w:t>
      </w:r>
      <w:r w:rsidRPr="00136D54">
        <w:rPr>
          <w:rFonts w:cs="Arial"/>
        </w:rPr>
        <w:t xml:space="preserve"> of melding) ten aanzien van </w:t>
      </w:r>
      <w:r w:rsidR="00282296">
        <w:rPr>
          <w:rFonts w:cs="Arial"/>
        </w:rPr>
        <w:t xml:space="preserve">het Object waarmee de Cliënt het Adviespunt Zorgbelang </w:t>
      </w:r>
      <w:r w:rsidRPr="00136D54">
        <w:rPr>
          <w:rFonts w:cs="Arial"/>
        </w:rPr>
        <w:t>benadert</w:t>
      </w:r>
      <w:r w:rsidR="003A2574">
        <w:rPr>
          <w:rFonts w:cs="Arial"/>
        </w:rPr>
        <w:t>;</w:t>
      </w:r>
    </w:p>
    <w:p w:rsidR="0001164E" w:rsidRPr="00136D54" w:rsidRDefault="00A0539C" w:rsidP="0001164E">
      <w:pPr>
        <w:autoSpaceDE w:val="0"/>
        <w:autoSpaceDN w:val="0"/>
        <w:adjustRightInd w:val="0"/>
        <w:spacing w:after="0" w:line="240" w:lineRule="auto"/>
        <w:rPr>
          <w:rFonts w:cs="Arial"/>
          <w:b/>
          <w:bCs/>
        </w:rPr>
      </w:pPr>
      <w:r>
        <w:rPr>
          <w:rFonts w:cs="Arial"/>
          <w:b/>
          <w:bCs/>
        </w:rPr>
        <w:t>1.17</w:t>
      </w:r>
      <w:r w:rsidR="0001164E" w:rsidRPr="00136D54">
        <w:rPr>
          <w:rFonts w:cs="Arial"/>
          <w:b/>
          <w:bCs/>
        </w:rPr>
        <w:t xml:space="preserve"> </w:t>
      </w:r>
      <w:r w:rsidR="0001164E" w:rsidRPr="00136D54">
        <w:rPr>
          <w:rFonts w:cs="Arial"/>
          <w:b/>
          <w:bCs/>
        </w:rPr>
        <w:tab/>
        <w:t>Verantwoordelijke</w:t>
      </w:r>
    </w:p>
    <w:p w:rsidR="0001164E" w:rsidRPr="00136D54" w:rsidRDefault="0001164E" w:rsidP="0001164E">
      <w:pPr>
        <w:autoSpaceDE w:val="0"/>
        <w:autoSpaceDN w:val="0"/>
        <w:adjustRightInd w:val="0"/>
        <w:spacing w:after="0" w:line="240" w:lineRule="auto"/>
        <w:rPr>
          <w:rFonts w:cs="Arial"/>
        </w:rPr>
      </w:pPr>
      <w:r w:rsidRPr="00136D54">
        <w:rPr>
          <w:rFonts w:cs="Arial"/>
        </w:rPr>
        <w:t>De directeur/bestuurder van de Zorgbelangorganisatie die formeel-juridisch de zeggenschap heeft over de Persoonsverwerking en die de eindverantwoordelijkheid draagt voor de naleving van de bepalingen uit dit reglement</w:t>
      </w:r>
      <w:r w:rsidR="003A2574">
        <w:rPr>
          <w:rFonts w:cs="Arial"/>
        </w:rPr>
        <w:t>;</w:t>
      </w:r>
    </w:p>
    <w:p w:rsidR="0001164E" w:rsidRPr="00136D54" w:rsidRDefault="00A0539C" w:rsidP="0001164E">
      <w:pPr>
        <w:autoSpaceDE w:val="0"/>
        <w:autoSpaceDN w:val="0"/>
        <w:adjustRightInd w:val="0"/>
        <w:spacing w:after="0" w:line="240" w:lineRule="auto"/>
        <w:rPr>
          <w:rFonts w:cs="Arial"/>
          <w:b/>
          <w:bCs/>
        </w:rPr>
      </w:pPr>
      <w:r>
        <w:rPr>
          <w:rFonts w:cs="Arial"/>
          <w:b/>
          <w:bCs/>
        </w:rPr>
        <w:t>1.18</w:t>
      </w:r>
      <w:r w:rsidR="0001164E" w:rsidRPr="00136D54">
        <w:rPr>
          <w:rFonts w:cs="Arial"/>
          <w:b/>
          <w:bCs/>
        </w:rPr>
        <w:t xml:space="preserve"> </w:t>
      </w:r>
      <w:r w:rsidR="0001164E" w:rsidRPr="00136D54">
        <w:rPr>
          <w:rFonts w:cs="Arial"/>
          <w:b/>
          <w:bCs/>
        </w:rPr>
        <w:tab/>
        <w:t>Beheerder</w:t>
      </w:r>
    </w:p>
    <w:p w:rsidR="0001164E" w:rsidRDefault="0001164E" w:rsidP="0001164E">
      <w:pPr>
        <w:autoSpaceDE w:val="0"/>
        <w:autoSpaceDN w:val="0"/>
        <w:adjustRightInd w:val="0"/>
        <w:spacing w:after="0" w:line="240" w:lineRule="auto"/>
        <w:rPr>
          <w:rFonts w:cs="Arial"/>
        </w:rPr>
      </w:pPr>
      <w:r w:rsidRPr="00136D54">
        <w:rPr>
          <w:rFonts w:cs="Arial"/>
        </w:rPr>
        <w:t>Degene die geautoriseerd door de Verantwoordelijke belast is met de dagelijkse zorg voor de verwerking van door de Gebruiker ingevoerde gegevens of gedeelten daarvan</w:t>
      </w:r>
      <w:r w:rsidR="003A2574">
        <w:rPr>
          <w:rFonts w:cs="Arial"/>
        </w:rPr>
        <w:t>;</w:t>
      </w:r>
    </w:p>
    <w:p w:rsidR="00D74019" w:rsidRPr="003A2574" w:rsidRDefault="00A0539C" w:rsidP="0001164E">
      <w:pPr>
        <w:autoSpaceDE w:val="0"/>
        <w:autoSpaceDN w:val="0"/>
        <w:adjustRightInd w:val="0"/>
        <w:spacing w:after="0" w:line="240" w:lineRule="auto"/>
        <w:rPr>
          <w:rFonts w:cs="Arial"/>
          <w:b/>
          <w:bCs/>
        </w:rPr>
      </w:pPr>
      <w:r w:rsidRPr="003A2574">
        <w:rPr>
          <w:rFonts w:cs="Arial"/>
          <w:b/>
          <w:bCs/>
        </w:rPr>
        <w:t>1.19</w:t>
      </w:r>
      <w:r w:rsidR="0001164E" w:rsidRPr="003A2574">
        <w:rPr>
          <w:rFonts w:cs="Arial"/>
          <w:b/>
          <w:bCs/>
        </w:rPr>
        <w:t xml:space="preserve"> </w:t>
      </w:r>
      <w:r w:rsidR="0001164E" w:rsidRPr="003A2574">
        <w:rPr>
          <w:rFonts w:cs="Arial"/>
          <w:b/>
          <w:bCs/>
        </w:rPr>
        <w:tab/>
      </w:r>
      <w:r w:rsidR="00D74019" w:rsidRPr="003A2574">
        <w:rPr>
          <w:rFonts w:cs="Arial"/>
          <w:b/>
          <w:bCs/>
        </w:rPr>
        <w:t>Beroepskracht</w:t>
      </w:r>
    </w:p>
    <w:p w:rsidR="00D74019" w:rsidRPr="003A2574" w:rsidRDefault="00D74019" w:rsidP="0001164E">
      <w:pPr>
        <w:autoSpaceDE w:val="0"/>
        <w:autoSpaceDN w:val="0"/>
        <w:adjustRightInd w:val="0"/>
        <w:spacing w:after="0" w:line="240" w:lineRule="auto"/>
        <w:rPr>
          <w:rFonts w:cs="Arial"/>
          <w:b/>
          <w:bCs/>
        </w:rPr>
      </w:pPr>
      <w:r w:rsidRPr="003A2574">
        <w:rPr>
          <w:rFonts w:cs="Verdana"/>
        </w:rPr>
        <w:t xml:space="preserve">Degene die namens het Adviespunt </w:t>
      </w:r>
      <w:r w:rsidR="003A2574" w:rsidRPr="003A2574">
        <w:rPr>
          <w:rFonts w:cs="Arial"/>
        </w:rPr>
        <w:t xml:space="preserve">Zorgbelang </w:t>
      </w:r>
      <w:r w:rsidR="003A2574">
        <w:rPr>
          <w:rFonts w:cs="Arial"/>
        </w:rPr>
        <w:t xml:space="preserve">individuele </w:t>
      </w:r>
      <w:r w:rsidRPr="003A2574">
        <w:rPr>
          <w:rFonts w:cs="Verdana"/>
        </w:rPr>
        <w:t>diensten verleent aan een Cliënt;</w:t>
      </w:r>
    </w:p>
    <w:p w:rsidR="0001164E" w:rsidRPr="00136D54" w:rsidRDefault="00D74019" w:rsidP="0001164E">
      <w:pPr>
        <w:autoSpaceDE w:val="0"/>
        <w:autoSpaceDN w:val="0"/>
        <w:adjustRightInd w:val="0"/>
        <w:spacing w:after="0" w:line="240" w:lineRule="auto"/>
        <w:rPr>
          <w:rFonts w:cs="Arial"/>
          <w:b/>
          <w:bCs/>
        </w:rPr>
      </w:pPr>
      <w:r>
        <w:rPr>
          <w:rFonts w:cs="Arial"/>
          <w:b/>
          <w:bCs/>
        </w:rPr>
        <w:t xml:space="preserve">1.20  </w:t>
      </w:r>
      <w:r>
        <w:rPr>
          <w:rFonts w:cs="Arial"/>
          <w:b/>
          <w:bCs/>
        </w:rPr>
        <w:tab/>
      </w:r>
      <w:r w:rsidR="0001164E" w:rsidRPr="00136D54">
        <w:rPr>
          <w:rFonts w:cs="Arial"/>
          <w:b/>
          <w:bCs/>
        </w:rPr>
        <w:t>Gebruiker</w:t>
      </w:r>
    </w:p>
    <w:p w:rsidR="0001164E" w:rsidRPr="00136D54" w:rsidRDefault="0001164E" w:rsidP="0001164E">
      <w:pPr>
        <w:autoSpaceDE w:val="0"/>
        <w:autoSpaceDN w:val="0"/>
        <w:adjustRightInd w:val="0"/>
        <w:spacing w:after="0" w:line="240" w:lineRule="auto"/>
        <w:rPr>
          <w:rFonts w:cs="Arial"/>
        </w:rPr>
      </w:pPr>
      <w:r w:rsidRPr="00136D54">
        <w:rPr>
          <w:rFonts w:cs="Arial"/>
        </w:rPr>
        <w:t>Degene die door de Verantwoordelijke geautoriseerd is om gegevens in de Persoonsverwerking in te voeren, te muteren en/of te bewerken, dan wel van enigerlei uitvoer van de Persoonsverwerking kennis te nemen</w:t>
      </w:r>
      <w:r w:rsidR="003A2574">
        <w:rPr>
          <w:rFonts w:cs="Arial"/>
        </w:rPr>
        <w:t>;</w:t>
      </w:r>
    </w:p>
    <w:p w:rsidR="0001164E" w:rsidRPr="00136D54" w:rsidRDefault="00A0539C" w:rsidP="0001164E">
      <w:pPr>
        <w:autoSpaceDE w:val="0"/>
        <w:autoSpaceDN w:val="0"/>
        <w:adjustRightInd w:val="0"/>
        <w:spacing w:after="0" w:line="240" w:lineRule="auto"/>
        <w:rPr>
          <w:rFonts w:cs="Arial"/>
          <w:b/>
          <w:bCs/>
        </w:rPr>
      </w:pPr>
      <w:r>
        <w:rPr>
          <w:rFonts w:cs="Arial"/>
          <w:b/>
          <w:bCs/>
        </w:rPr>
        <w:t>1.2</w:t>
      </w:r>
      <w:r w:rsidR="00D74019">
        <w:rPr>
          <w:rFonts w:cs="Arial"/>
          <w:b/>
          <w:bCs/>
        </w:rPr>
        <w:t>1</w:t>
      </w:r>
      <w:r w:rsidR="0001164E" w:rsidRPr="00136D54">
        <w:rPr>
          <w:rFonts w:cs="Arial"/>
          <w:b/>
          <w:bCs/>
        </w:rPr>
        <w:t xml:space="preserve"> </w:t>
      </w:r>
      <w:r w:rsidR="0001164E" w:rsidRPr="00136D54">
        <w:rPr>
          <w:rFonts w:cs="Arial"/>
          <w:b/>
          <w:bCs/>
        </w:rPr>
        <w:tab/>
        <w:t>Bewerker</w:t>
      </w:r>
    </w:p>
    <w:p w:rsidR="0001164E" w:rsidRPr="00136D54" w:rsidRDefault="0001164E" w:rsidP="0001164E">
      <w:pPr>
        <w:autoSpaceDE w:val="0"/>
        <w:autoSpaceDN w:val="0"/>
        <w:adjustRightInd w:val="0"/>
        <w:spacing w:after="0" w:line="240" w:lineRule="auto"/>
        <w:rPr>
          <w:rFonts w:cs="Arial"/>
        </w:rPr>
      </w:pPr>
      <w:r w:rsidRPr="00136D54">
        <w:rPr>
          <w:rFonts w:cs="Arial"/>
        </w:rPr>
        <w:t>Degene die buiten de Zorgbelangorganisatie in opdracht van Zorgbelang Nederland het geheel of een gedeelte van de technische faciliteiten voor de Persoonsverwerking onder zich heeft waarmee hij het technische systeembeheer en/of een bewerking van gegevens uit de registratie verzorgt</w:t>
      </w:r>
      <w:r w:rsidR="003A2574">
        <w:rPr>
          <w:rFonts w:cs="Arial"/>
        </w:rPr>
        <w:t>;</w:t>
      </w:r>
    </w:p>
    <w:p w:rsidR="001D6F76" w:rsidRDefault="001D6F76">
      <w:pPr>
        <w:spacing w:after="160" w:line="259" w:lineRule="auto"/>
        <w:rPr>
          <w:rFonts w:cs="Arial"/>
          <w:b/>
          <w:bCs/>
        </w:rPr>
      </w:pPr>
      <w:r>
        <w:rPr>
          <w:rFonts w:cs="Arial"/>
          <w:b/>
          <w:bCs/>
        </w:rPr>
        <w:br w:type="page"/>
      </w:r>
    </w:p>
    <w:p w:rsidR="001D6F76" w:rsidRPr="00136D54" w:rsidRDefault="001D6F76" w:rsidP="001D6F76">
      <w:pPr>
        <w:autoSpaceDE w:val="0"/>
        <w:autoSpaceDN w:val="0"/>
        <w:adjustRightInd w:val="0"/>
        <w:spacing w:after="0" w:line="240" w:lineRule="auto"/>
        <w:rPr>
          <w:rFonts w:cs="Arial"/>
          <w:b/>
          <w:bCs/>
        </w:rPr>
      </w:pPr>
      <w:r w:rsidRPr="00136D54">
        <w:rPr>
          <w:rFonts w:cs="Arial"/>
          <w:b/>
          <w:bCs/>
        </w:rPr>
        <w:t>1.</w:t>
      </w:r>
      <w:r>
        <w:rPr>
          <w:rFonts w:cs="Arial"/>
          <w:b/>
          <w:bCs/>
        </w:rPr>
        <w:t>22</w:t>
      </w:r>
      <w:r w:rsidRPr="00136D54">
        <w:rPr>
          <w:rFonts w:cs="Arial"/>
          <w:b/>
          <w:bCs/>
        </w:rPr>
        <w:t xml:space="preserve"> </w:t>
      </w:r>
      <w:r w:rsidRPr="00136D54">
        <w:rPr>
          <w:rFonts w:cs="Arial"/>
          <w:b/>
          <w:bCs/>
        </w:rPr>
        <w:tab/>
        <w:t>Externe</w:t>
      </w:r>
    </w:p>
    <w:p w:rsidR="001D6F76" w:rsidRDefault="001D6F76" w:rsidP="001D6F76">
      <w:pPr>
        <w:autoSpaceDE w:val="0"/>
        <w:autoSpaceDN w:val="0"/>
        <w:adjustRightInd w:val="0"/>
        <w:spacing w:after="0" w:line="240" w:lineRule="auto"/>
        <w:rPr>
          <w:rFonts w:cs="Arial"/>
        </w:rPr>
      </w:pPr>
      <w:r>
        <w:rPr>
          <w:rFonts w:cs="Arial"/>
        </w:rPr>
        <w:t>Degene buiten Adviespunt Zorgbelang van Zorgbelang</w:t>
      </w:r>
      <w:r w:rsidRPr="00136D54">
        <w:rPr>
          <w:rFonts w:cs="Arial"/>
        </w:rPr>
        <w:t>organisatie</w:t>
      </w:r>
      <w:r>
        <w:rPr>
          <w:rFonts w:cs="Arial"/>
        </w:rPr>
        <w:t>s</w:t>
      </w:r>
      <w:r w:rsidRPr="00136D54">
        <w:rPr>
          <w:rFonts w:cs="Arial"/>
        </w:rPr>
        <w:t xml:space="preserve"> aan wie gegevens uit de Persoonsverwerking, die hij zelf niet heeft ingebracht of die niet hemzelf betreffen, ter beschikking worden gesteld</w:t>
      </w:r>
      <w:r>
        <w:rPr>
          <w:rFonts w:cs="Arial"/>
        </w:rPr>
        <w:t>;</w:t>
      </w:r>
    </w:p>
    <w:p w:rsidR="008F07D4" w:rsidRPr="00F23E8A" w:rsidRDefault="00D74019" w:rsidP="001D6F76">
      <w:pPr>
        <w:autoSpaceDE w:val="0"/>
        <w:autoSpaceDN w:val="0"/>
        <w:adjustRightInd w:val="0"/>
        <w:spacing w:after="0"/>
        <w:rPr>
          <w:rFonts w:cs="Verdana"/>
        </w:rPr>
      </w:pPr>
      <w:r w:rsidRPr="00F23E8A">
        <w:rPr>
          <w:rFonts w:cs="Arial"/>
          <w:b/>
        </w:rPr>
        <w:t>1.23</w:t>
      </w:r>
      <w:r w:rsidR="008F07D4" w:rsidRPr="00F23E8A">
        <w:rPr>
          <w:rFonts w:cs="Arial"/>
          <w:b/>
        </w:rPr>
        <w:tab/>
        <w:t>E</w:t>
      </w:r>
      <w:r w:rsidR="008F07D4" w:rsidRPr="00F23E8A">
        <w:rPr>
          <w:rFonts w:cs="Verdana"/>
          <w:b/>
        </w:rPr>
        <w:t>xtern dossier</w:t>
      </w:r>
      <w:r w:rsidR="008F07D4" w:rsidRPr="00F23E8A">
        <w:rPr>
          <w:rFonts w:cs="Verdana"/>
        </w:rPr>
        <w:t xml:space="preserve"> </w:t>
      </w:r>
    </w:p>
    <w:p w:rsidR="00531E90" w:rsidRPr="00F23E8A" w:rsidRDefault="00531E90" w:rsidP="00F23E8A">
      <w:pPr>
        <w:autoSpaceDE w:val="0"/>
        <w:autoSpaceDN w:val="0"/>
        <w:adjustRightInd w:val="0"/>
        <w:spacing w:after="0" w:line="240" w:lineRule="auto"/>
        <w:rPr>
          <w:rFonts w:cs="Arial"/>
          <w:b/>
        </w:rPr>
      </w:pPr>
      <w:r w:rsidRPr="00F23E8A">
        <w:rPr>
          <w:rFonts w:cs="Verdana"/>
        </w:rPr>
        <w:t>De verzameling persoonsgegevens afkomstig van een zorgaanbieder, over de zorg die aan een cliënt wordt of is geboden, door de cliënt ter beschikking gesteld aan het Adviespunt</w:t>
      </w:r>
      <w:r w:rsidR="00F2421C" w:rsidRPr="00F23E8A">
        <w:rPr>
          <w:rFonts w:cs="Verdana"/>
        </w:rPr>
        <w:t xml:space="preserve"> Zorgbelang</w:t>
      </w:r>
      <w:r w:rsidRPr="00F23E8A">
        <w:rPr>
          <w:rFonts w:cs="Verdana"/>
        </w:rPr>
        <w:t>, ten behoeve van de individuele dienstverlening, daaronder ook verstaan alle andere gegevens afkomstig van derden die de cliënt ten behoeve van deze dienstverlening aanlevert;</w:t>
      </w:r>
    </w:p>
    <w:p w:rsidR="0001164E" w:rsidRPr="00136D54" w:rsidRDefault="0001164E" w:rsidP="0001164E">
      <w:pPr>
        <w:autoSpaceDE w:val="0"/>
        <w:autoSpaceDN w:val="0"/>
        <w:adjustRightInd w:val="0"/>
        <w:spacing w:after="0" w:line="240" w:lineRule="auto"/>
        <w:rPr>
          <w:rFonts w:cs="Arial"/>
        </w:rPr>
      </w:pPr>
    </w:p>
    <w:p w:rsidR="0001164E" w:rsidRPr="00136D54" w:rsidRDefault="0001164E" w:rsidP="0001164E">
      <w:pPr>
        <w:autoSpaceDE w:val="0"/>
        <w:autoSpaceDN w:val="0"/>
        <w:adjustRightInd w:val="0"/>
        <w:spacing w:after="0" w:line="240" w:lineRule="auto"/>
        <w:rPr>
          <w:rFonts w:cs="Arial"/>
          <w:b/>
          <w:bCs/>
          <w:i/>
          <w:iCs/>
        </w:rPr>
      </w:pPr>
      <w:r w:rsidRPr="00136D54">
        <w:rPr>
          <w:rFonts w:cs="Arial"/>
          <w:b/>
          <w:bCs/>
          <w:i/>
          <w:iCs/>
        </w:rPr>
        <w:t>Artikel 2</w:t>
      </w:r>
      <w:r w:rsidRPr="00136D54">
        <w:rPr>
          <w:rFonts w:cs="Arial"/>
          <w:b/>
          <w:bCs/>
          <w:i/>
          <w:iCs/>
        </w:rPr>
        <w:tab/>
        <w:t>Reikwijdte van het reglement</w:t>
      </w:r>
    </w:p>
    <w:p w:rsidR="0001164E" w:rsidRPr="00136D54" w:rsidRDefault="0001164E" w:rsidP="0001164E">
      <w:pPr>
        <w:autoSpaceDE w:val="0"/>
        <w:autoSpaceDN w:val="0"/>
        <w:adjustRightInd w:val="0"/>
        <w:spacing w:after="0" w:line="240" w:lineRule="auto"/>
        <w:rPr>
          <w:rFonts w:cs="Arial"/>
        </w:rPr>
      </w:pPr>
      <w:r w:rsidRPr="00136D54">
        <w:rPr>
          <w:rFonts w:cs="Arial"/>
        </w:rPr>
        <w:t>Dit reglement is van toepassing op het Adviespunt Zorgbelang en wel op alle Persoonsgegevens</w:t>
      </w:r>
      <w:r w:rsidR="00136D54">
        <w:rPr>
          <w:rFonts w:cs="Arial"/>
        </w:rPr>
        <w:t xml:space="preserve">, </w:t>
      </w:r>
      <w:r w:rsidR="00136D54" w:rsidRPr="00136D54">
        <w:t>waaronder bijzondere persoonsgegevens</w:t>
      </w:r>
      <w:r w:rsidR="00136D54">
        <w:t xml:space="preserve">, </w:t>
      </w:r>
      <w:r w:rsidRPr="00136D54">
        <w:rPr>
          <w:rFonts w:cs="Arial"/>
        </w:rPr>
        <w:t>die zijn opgenomen in de vrijwel volledig of volledig geautomatiseerde Persoonsverwerking zoals omschreven in artikel 1.</w:t>
      </w:r>
      <w:r w:rsidR="00304D9A">
        <w:rPr>
          <w:rFonts w:cs="Arial"/>
        </w:rPr>
        <w:t>4</w:t>
      </w:r>
      <w:r w:rsidRPr="00136D54">
        <w:rPr>
          <w:rFonts w:cs="Arial"/>
        </w:rPr>
        <w:t>.</w:t>
      </w:r>
    </w:p>
    <w:p w:rsidR="0001164E" w:rsidRPr="00136D54" w:rsidRDefault="0001164E" w:rsidP="0001164E">
      <w:pPr>
        <w:autoSpaceDE w:val="0"/>
        <w:autoSpaceDN w:val="0"/>
        <w:adjustRightInd w:val="0"/>
        <w:spacing w:after="0" w:line="240" w:lineRule="auto"/>
        <w:rPr>
          <w:rFonts w:cs="Arial"/>
        </w:rPr>
      </w:pPr>
    </w:p>
    <w:p w:rsidR="0001164E" w:rsidRPr="00136D54" w:rsidRDefault="0001164E" w:rsidP="0001164E">
      <w:pPr>
        <w:autoSpaceDE w:val="0"/>
        <w:autoSpaceDN w:val="0"/>
        <w:adjustRightInd w:val="0"/>
        <w:spacing w:after="0" w:line="240" w:lineRule="auto"/>
        <w:rPr>
          <w:rFonts w:cs="Arial"/>
          <w:b/>
          <w:bCs/>
        </w:rPr>
      </w:pPr>
      <w:r w:rsidRPr="00136D54">
        <w:rPr>
          <w:rFonts w:cs="Arial"/>
          <w:b/>
          <w:bCs/>
        </w:rPr>
        <w:t>Kenmerken van de Persoonsverwerking</w:t>
      </w:r>
    </w:p>
    <w:p w:rsidR="0001164E" w:rsidRPr="00136D54" w:rsidRDefault="0001164E" w:rsidP="0001164E">
      <w:pPr>
        <w:autoSpaceDE w:val="0"/>
        <w:autoSpaceDN w:val="0"/>
        <w:adjustRightInd w:val="0"/>
        <w:spacing w:after="0" w:line="240" w:lineRule="auto"/>
        <w:rPr>
          <w:rFonts w:cs="Arial"/>
          <w:b/>
          <w:bCs/>
        </w:rPr>
      </w:pPr>
    </w:p>
    <w:p w:rsidR="0001164E" w:rsidRPr="00136D54" w:rsidRDefault="0001164E" w:rsidP="0001164E">
      <w:pPr>
        <w:autoSpaceDE w:val="0"/>
        <w:autoSpaceDN w:val="0"/>
        <w:adjustRightInd w:val="0"/>
        <w:spacing w:after="0" w:line="240" w:lineRule="auto"/>
        <w:rPr>
          <w:rFonts w:cs="Arial"/>
          <w:b/>
          <w:bCs/>
          <w:i/>
          <w:iCs/>
        </w:rPr>
      </w:pPr>
      <w:r w:rsidRPr="00136D54">
        <w:rPr>
          <w:rFonts w:cs="Arial"/>
          <w:b/>
          <w:bCs/>
          <w:i/>
          <w:iCs/>
        </w:rPr>
        <w:t>Artikel 3</w:t>
      </w:r>
      <w:r w:rsidRPr="00136D54">
        <w:rPr>
          <w:rFonts w:cs="Arial"/>
          <w:b/>
          <w:bCs/>
          <w:i/>
          <w:iCs/>
        </w:rPr>
        <w:tab/>
        <w:t>Doel van de Persoonsverwerking</w:t>
      </w:r>
    </w:p>
    <w:p w:rsidR="0001164E" w:rsidRPr="00136D54" w:rsidRDefault="0001164E" w:rsidP="0001164E">
      <w:pPr>
        <w:autoSpaceDE w:val="0"/>
        <w:autoSpaceDN w:val="0"/>
        <w:adjustRightInd w:val="0"/>
        <w:spacing w:after="0" w:line="240" w:lineRule="auto"/>
        <w:rPr>
          <w:rFonts w:cs="Arial"/>
          <w:b/>
          <w:bCs/>
        </w:rPr>
      </w:pPr>
    </w:p>
    <w:p w:rsidR="0001164E" w:rsidRPr="00136D54" w:rsidRDefault="0001164E" w:rsidP="0001164E">
      <w:pPr>
        <w:autoSpaceDE w:val="0"/>
        <w:autoSpaceDN w:val="0"/>
        <w:adjustRightInd w:val="0"/>
        <w:spacing w:after="0" w:line="240" w:lineRule="auto"/>
        <w:rPr>
          <w:rFonts w:cs="Arial"/>
        </w:rPr>
      </w:pPr>
      <w:r w:rsidRPr="00136D54">
        <w:rPr>
          <w:rFonts w:cs="Arial"/>
          <w:b/>
          <w:bCs/>
        </w:rPr>
        <w:t xml:space="preserve">3.1 </w:t>
      </w:r>
      <w:r w:rsidRPr="00136D54">
        <w:rPr>
          <w:rFonts w:cs="Arial"/>
        </w:rPr>
        <w:t xml:space="preserve">Hoofddoelstelling van de Persoonsverwerking is het vastleggen van gegevens noodzakelijk voor de goede uitvoering van de </w:t>
      </w:r>
      <w:r w:rsidR="003A2574">
        <w:rPr>
          <w:rFonts w:cs="Arial"/>
        </w:rPr>
        <w:t xml:space="preserve">individuele </w:t>
      </w:r>
      <w:r w:rsidRPr="00136D54">
        <w:rPr>
          <w:rFonts w:cs="Arial"/>
        </w:rPr>
        <w:t xml:space="preserve">dienstverlening aan Cliënten  door </w:t>
      </w:r>
      <w:r w:rsidR="00D012CB" w:rsidRPr="00136D54">
        <w:rPr>
          <w:rFonts w:cs="Arial"/>
        </w:rPr>
        <w:t>het</w:t>
      </w:r>
      <w:r w:rsidRPr="00136D54">
        <w:rPr>
          <w:rFonts w:cs="Arial"/>
        </w:rPr>
        <w:t xml:space="preserve"> </w:t>
      </w:r>
      <w:r w:rsidR="00D012CB" w:rsidRPr="00136D54">
        <w:rPr>
          <w:rFonts w:cs="Arial"/>
        </w:rPr>
        <w:t xml:space="preserve">Adviespunt </w:t>
      </w:r>
      <w:r w:rsidRPr="00136D54">
        <w:rPr>
          <w:rFonts w:cs="Arial"/>
        </w:rPr>
        <w:t>Zorgbelang.</w:t>
      </w:r>
    </w:p>
    <w:p w:rsidR="0001164E" w:rsidRPr="00136D54" w:rsidRDefault="0001164E" w:rsidP="0001164E">
      <w:pPr>
        <w:autoSpaceDE w:val="0"/>
        <w:autoSpaceDN w:val="0"/>
        <w:adjustRightInd w:val="0"/>
        <w:spacing w:after="0" w:line="240" w:lineRule="auto"/>
        <w:rPr>
          <w:rFonts w:cs="Arial"/>
        </w:rPr>
      </w:pPr>
      <w:r w:rsidRPr="00136D54">
        <w:rPr>
          <w:rFonts w:cs="Arial"/>
          <w:b/>
          <w:bCs/>
        </w:rPr>
        <w:t xml:space="preserve">3.2 </w:t>
      </w:r>
      <w:r w:rsidRPr="00136D54">
        <w:rPr>
          <w:rFonts w:cs="TrebuchetMS"/>
        </w:rPr>
        <w:t xml:space="preserve">Het doel van het verwerken van persoonsgegevens is tevens het mogelijk maken van </w:t>
      </w:r>
      <w:r w:rsidRPr="00136D54">
        <w:t xml:space="preserve">de verantwoording van de Zorgbelangenorganisaties aan de opdrachtgevers en/of subsidieverstrekkers. </w:t>
      </w:r>
      <w:r w:rsidRPr="00136D54">
        <w:rPr>
          <w:rFonts w:cs="Arial"/>
        </w:rPr>
        <w:t>De Persoonsverwerking dient tevens ter ondersteuning van het interne management van de Zorgbelangorganisatie.</w:t>
      </w:r>
      <w:r w:rsidRPr="00136D54" w:rsidDel="008C6B3E">
        <w:rPr>
          <w:rFonts w:cs="Arial"/>
        </w:rPr>
        <w:t xml:space="preserve"> </w:t>
      </w:r>
    </w:p>
    <w:p w:rsidR="0001164E" w:rsidRPr="00136D54" w:rsidRDefault="0001164E" w:rsidP="0001164E">
      <w:pPr>
        <w:autoSpaceDE w:val="0"/>
        <w:autoSpaceDN w:val="0"/>
        <w:adjustRightInd w:val="0"/>
        <w:spacing w:after="0" w:line="240" w:lineRule="auto"/>
        <w:rPr>
          <w:rFonts w:cs="Arial"/>
        </w:rPr>
      </w:pPr>
      <w:r w:rsidRPr="00136D54">
        <w:rPr>
          <w:rFonts w:cs="Arial"/>
          <w:b/>
          <w:bCs/>
        </w:rPr>
        <w:t xml:space="preserve">3.3 </w:t>
      </w:r>
      <w:r w:rsidRPr="00136D54">
        <w:rPr>
          <w:rFonts w:cs="Arial"/>
        </w:rPr>
        <w:t>De Persoonsverwerking dient daarnaast als instrument ter verzameling van gegevens ten behoeve van de signalering van structurele tekortkomingen in de zorg dan wel het klachtrecht en ter ondersteuning van het kwaliteitsbeleid ten aanzien van de zorg en/of het patiënten-/cliëntenbeleid.</w:t>
      </w:r>
    </w:p>
    <w:p w:rsidR="0001164E" w:rsidRPr="00136D54" w:rsidRDefault="0001164E" w:rsidP="0001164E">
      <w:pPr>
        <w:autoSpaceDE w:val="0"/>
        <w:autoSpaceDN w:val="0"/>
        <w:adjustRightInd w:val="0"/>
        <w:spacing w:after="0" w:line="240" w:lineRule="auto"/>
        <w:rPr>
          <w:rFonts w:cs="Arial"/>
          <w:b/>
          <w:bCs/>
          <w:i/>
          <w:iCs/>
        </w:rPr>
      </w:pPr>
    </w:p>
    <w:p w:rsidR="0001164E" w:rsidRPr="00136D54" w:rsidRDefault="0001164E" w:rsidP="0001164E">
      <w:pPr>
        <w:autoSpaceDE w:val="0"/>
        <w:autoSpaceDN w:val="0"/>
        <w:adjustRightInd w:val="0"/>
        <w:spacing w:after="0" w:line="240" w:lineRule="auto"/>
        <w:rPr>
          <w:rFonts w:cs="Arial"/>
          <w:b/>
          <w:bCs/>
          <w:i/>
          <w:iCs/>
        </w:rPr>
      </w:pPr>
      <w:r w:rsidRPr="00136D54">
        <w:rPr>
          <w:rFonts w:cs="Arial"/>
          <w:b/>
          <w:bCs/>
          <w:i/>
          <w:iCs/>
        </w:rPr>
        <w:t>Artikel 4</w:t>
      </w:r>
      <w:r w:rsidRPr="00136D54">
        <w:rPr>
          <w:rFonts w:cs="Arial"/>
          <w:b/>
          <w:bCs/>
          <w:i/>
          <w:iCs/>
        </w:rPr>
        <w:tab/>
        <w:t>Opgenomen gegevens</w:t>
      </w:r>
    </w:p>
    <w:p w:rsidR="0001164E" w:rsidRPr="00136D54" w:rsidRDefault="0001164E" w:rsidP="0001164E">
      <w:pPr>
        <w:autoSpaceDE w:val="0"/>
        <w:autoSpaceDN w:val="0"/>
        <w:adjustRightInd w:val="0"/>
        <w:spacing w:after="0" w:line="240" w:lineRule="auto"/>
        <w:rPr>
          <w:rFonts w:cs="Arial"/>
          <w:b/>
          <w:bCs/>
          <w:i/>
          <w:iCs/>
        </w:rPr>
      </w:pPr>
    </w:p>
    <w:p w:rsidR="0001164E" w:rsidRPr="00136D54" w:rsidRDefault="0001164E" w:rsidP="0001164E">
      <w:pPr>
        <w:pStyle w:val="Default"/>
        <w:rPr>
          <w:rFonts w:asciiTheme="minorHAnsi" w:hAnsiTheme="minorHAnsi"/>
          <w:color w:val="auto"/>
          <w:sz w:val="22"/>
          <w:szCs w:val="22"/>
        </w:rPr>
      </w:pPr>
      <w:r w:rsidRPr="00136D54">
        <w:rPr>
          <w:rFonts w:asciiTheme="minorHAnsi" w:hAnsiTheme="minorHAnsi" w:cs="Arial"/>
          <w:b/>
          <w:bCs/>
          <w:color w:val="auto"/>
          <w:sz w:val="22"/>
          <w:szCs w:val="22"/>
        </w:rPr>
        <w:t>4.1</w:t>
      </w:r>
      <w:r w:rsidRPr="00136D54">
        <w:rPr>
          <w:rFonts w:asciiTheme="minorHAnsi" w:hAnsiTheme="minorHAnsi" w:cs="Arial"/>
          <w:bCs/>
          <w:color w:val="auto"/>
          <w:sz w:val="22"/>
          <w:szCs w:val="22"/>
        </w:rPr>
        <w:t xml:space="preserve"> </w:t>
      </w:r>
      <w:r w:rsidR="00EB6C81" w:rsidRPr="00136D54">
        <w:rPr>
          <w:rFonts w:asciiTheme="minorHAnsi" w:hAnsiTheme="minorHAnsi" w:cs="Arial"/>
          <w:bCs/>
          <w:color w:val="auto"/>
          <w:sz w:val="22"/>
          <w:szCs w:val="22"/>
        </w:rPr>
        <w:t xml:space="preserve"> </w:t>
      </w:r>
      <w:r w:rsidRPr="00136D54">
        <w:rPr>
          <w:rFonts w:asciiTheme="minorHAnsi" w:hAnsiTheme="minorHAnsi"/>
          <w:color w:val="auto"/>
          <w:sz w:val="22"/>
          <w:szCs w:val="22"/>
        </w:rPr>
        <w:t xml:space="preserve">Persoonsgegevens worden in overeenstemming met de wet en dit reglement op behoorlijke en zorgvuldige wijze verwerkt. </w:t>
      </w:r>
    </w:p>
    <w:p w:rsidR="0001164E" w:rsidRPr="00136D54" w:rsidRDefault="0001164E" w:rsidP="0001164E">
      <w:pPr>
        <w:spacing w:after="0" w:line="240" w:lineRule="auto"/>
      </w:pPr>
      <w:r w:rsidRPr="00136D54">
        <w:t>Persoonsgegevens dienen - gelet op de doeleinden waarvoor zij worden verzameld of vervolgens worden verwerkt – toereikend en ter zake dienend te zijn; er dienen niet meer</w:t>
      </w:r>
      <w:r w:rsidR="00EB6C81" w:rsidRPr="00136D54">
        <w:t xml:space="preserve"> </w:t>
      </w:r>
      <w:r w:rsidRPr="00136D54">
        <w:t xml:space="preserve"> persoonsgegevens te worden verzameld of verwerkt dan voor het doel van de registratie </w:t>
      </w:r>
      <w:r w:rsidR="00EB6C81" w:rsidRPr="00136D54">
        <w:t xml:space="preserve">en de afhandeling van de kwestie </w:t>
      </w:r>
      <w:r w:rsidRPr="00136D54">
        <w:t>nodig is.</w:t>
      </w:r>
    </w:p>
    <w:p w:rsidR="0001164E" w:rsidRPr="00136D54" w:rsidRDefault="0001164E" w:rsidP="0001164E">
      <w:pPr>
        <w:spacing w:after="0"/>
      </w:pPr>
      <w:r w:rsidRPr="00136D54">
        <w:rPr>
          <w:rFonts w:cs="Arial"/>
          <w:b/>
          <w:bCs/>
        </w:rPr>
        <w:t xml:space="preserve">4.2 </w:t>
      </w:r>
      <w:r w:rsidRPr="00136D54">
        <w:rPr>
          <w:rFonts w:cs="Arial"/>
        </w:rPr>
        <w:t>De Persoonsverwerking bevat ten hoogste de volgende gegevenscategorieën:</w:t>
      </w:r>
    </w:p>
    <w:p w:rsidR="0001164E" w:rsidRPr="00136D54" w:rsidRDefault="0001164E" w:rsidP="0001164E">
      <w:pPr>
        <w:pStyle w:val="Lijstalinea"/>
        <w:numPr>
          <w:ilvl w:val="0"/>
          <w:numId w:val="15"/>
        </w:numPr>
        <w:autoSpaceDE w:val="0"/>
        <w:autoSpaceDN w:val="0"/>
        <w:adjustRightInd w:val="0"/>
        <w:rPr>
          <w:rFonts w:asciiTheme="minorHAnsi" w:hAnsiTheme="minorHAnsi"/>
          <w:sz w:val="22"/>
          <w:szCs w:val="22"/>
        </w:rPr>
      </w:pPr>
      <w:r w:rsidRPr="00136D54">
        <w:rPr>
          <w:rFonts w:asciiTheme="minorHAnsi" w:hAnsiTheme="minorHAnsi"/>
          <w:sz w:val="22"/>
          <w:szCs w:val="22"/>
        </w:rPr>
        <w:t>gegevens t.b.v. identificatie c.q. contact met Cliënt, Object en Derden;</w:t>
      </w:r>
    </w:p>
    <w:p w:rsidR="0001164E" w:rsidRPr="00136D54" w:rsidRDefault="0001164E" w:rsidP="0001164E">
      <w:pPr>
        <w:pStyle w:val="Lijstalinea"/>
        <w:numPr>
          <w:ilvl w:val="0"/>
          <w:numId w:val="15"/>
        </w:numPr>
        <w:autoSpaceDE w:val="0"/>
        <w:autoSpaceDN w:val="0"/>
        <w:adjustRightInd w:val="0"/>
        <w:rPr>
          <w:rFonts w:asciiTheme="minorHAnsi" w:hAnsiTheme="minorHAnsi"/>
          <w:sz w:val="22"/>
          <w:szCs w:val="22"/>
        </w:rPr>
      </w:pPr>
      <w:r w:rsidRPr="00136D54">
        <w:rPr>
          <w:rFonts w:asciiTheme="minorHAnsi" w:hAnsiTheme="minorHAnsi"/>
          <w:sz w:val="22"/>
          <w:szCs w:val="22"/>
        </w:rPr>
        <w:t>gegevens betreffende de Kwestie, de Cliënt, het Object en de afhandeling van de Kwestie voor zover deze relevant zijn in het kader van de dienstverlening aan de Cliënt c.q. de afhandeling van de Kwestie;</w:t>
      </w:r>
    </w:p>
    <w:p w:rsidR="0001164E" w:rsidRPr="00136D54" w:rsidRDefault="0001164E" w:rsidP="0001164E">
      <w:pPr>
        <w:pStyle w:val="Lijstalinea"/>
        <w:numPr>
          <w:ilvl w:val="0"/>
          <w:numId w:val="15"/>
        </w:numPr>
        <w:autoSpaceDE w:val="0"/>
        <w:autoSpaceDN w:val="0"/>
        <w:adjustRightInd w:val="0"/>
        <w:rPr>
          <w:rFonts w:asciiTheme="minorHAnsi" w:hAnsiTheme="minorHAnsi"/>
          <w:sz w:val="22"/>
          <w:szCs w:val="22"/>
        </w:rPr>
      </w:pPr>
      <w:r w:rsidRPr="00136D54">
        <w:rPr>
          <w:rFonts w:asciiTheme="minorHAnsi" w:hAnsiTheme="minorHAnsi"/>
          <w:sz w:val="22"/>
          <w:szCs w:val="22"/>
        </w:rPr>
        <w:t>administratieve gegevens betreffende het contact met c.q. de dienstverlening door het Adviespunt Zorgbelang;</w:t>
      </w:r>
    </w:p>
    <w:p w:rsidR="0001164E" w:rsidRPr="00136D54" w:rsidRDefault="0001164E" w:rsidP="0001164E">
      <w:pPr>
        <w:pStyle w:val="Lijstalinea"/>
        <w:numPr>
          <w:ilvl w:val="0"/>
          <w:numId w:val="15"/>
        </w:numPr>
        <w:autoSpaceDE w:val="0"/>
        <w:autoSpaceDN w:val="0"/>
        <w:adjustRightInd w:val="0"/>
        <w:rPr>
          <w:rFonts w:asciiTheme="minorHAnsi" w:hAnsiTheme="minorHAnsi"/>
          <w:sz w:val="22"/>
          <w:szCs w:val="22"/>
        </w:rPr>
      </w:pPr>
      <w:r w:rsidRPr="00136D54">
        <w:rPr>
          <w:rFonts w:asciiTheme="minorHAnsi" w:hAnsiTheme="minorHAnsi"/>
          <w:sz w:val="22"/>
          <w:szCs w:val="22"/>
        </w:rPr>
        <w:t>achtergrondkenmerken van de Cliënt en het Object die van belang zijn bij de signalering van structurele tekortkomingen.</w:t>
      </w:r>
    </w:p>
    <w:p w:rsidR="0001164E" w:rsidRDefault="0001164E" w:rsidP="0001164E">
      <w:pPr>
        <w:autoSpaceDE w:val="0"/>
        <w:autoSpaceDN w:val="0"/>
        <w:adjustRightInd w:val="0"/>
        <w:spacing w:after="0" w:line="240" w:lineRule="auto"/>
        <w:rPr>
          <w:rFonts w:cs="Arial"/>
        </w:rPr>
      </w:pPr>
      <w:r w:rsidRPr="00136D54">
        <w:rPr>
          <w:rFonts w:cs="Arial"/>
          <w:b/>
          <w:bCs/>
        </w:rPr>
        <w:t xml:space="preserve">4.3 </w:t>
      </w:r>
      <w:r w:rsidRPr="00136D54">
        <w:rPr>
          <w:rFonts w:cs="Arial"/>
          <w:bCs/>
        </w:rPr>
        <w:t>Het registratiesysteem</w:t>
      </w:r>
      <w:r w:rsidRPr="00136D54">
        <w:rPr>
          <w:rFonts w:cs="Arial"/>
        </w:rPr>
        <w:t xml:space="preserve"> is zo opgebouwd dat alleen gegevens verzameld worden die nodig zijn voor de uitvoering van individuele dienstverlening. </w:t>
      </w:r>
    </w:p>
    <w:p w:rsidR="008F07D4" w:rsidRPr="00F23E8A" w:rsidRDefault="008F07D4" w:rsidP="00F23E8A">
      <w:pPr>
        <w:autoSpaceDE w:val="0"/>
        <w:autoSpaceDN w:val="0"/>
        <w:adjustRightInd w:val="0"/>
        <w:spacing w:after="0" w:line="240" w:lineRule="auto"/>
        <w:rPr>
          <w:rFonts w:cs="Verdana"/>
        </w:rPr>
      </w:pPr>
      <w:r w:rsidRPr="00F23E8A">
        <w:rPr>
          <w:rFonts w:cs="Arial"/>
          <w:b/>
        </w:rPr>
        <w:t xml:space="preserve">4.4. </w:t>
      </w:r>
      <w:r w:rsidRPr="00F23E8A">
        <w:rPr>
          <w:rFonts w:cs="Verdana"/>
        </w:rPr>
        <w:t>Indien en voor zover noodzakelijk voor een goede dienstverlening wordt(en) (delen van)</w:t>
      </w:r>
    </w:p>
    <w:p w:rsidR="008F07D4" w:rsidRPr="00F23E8A" w:rsidRDefault="008F07D4" w:rsidP="00F23E8A">
      <w:pPr>
        <w:autoSpaceDE w:val="0"/>
        <w:autoSpaceDN w:val="0"/>
        <w:adjustRightInd w:val="0"/>
        <w:spacing w:after="0" w:line="240" w:lineRule="auto"/>
        <w:rPr>
          <w:rFonts w:cs="Arial"/>
        </w:rPr>
      </w:pPr>
      <w:r w:rsidRPr="00F23E8A">
        <w:rPr>
          <w:rFonts w:cs="Verdana"/>
        </w:rPr>
        <w:t>het extern dossier dat de cliënt ter beschikking stelt aan het A</w:t>
      </w:r>
      <w:r w:rsidR="00F2421C" w:rsidRPr="00F23E8A">
        <w:rPr>
          <w:rFonts w:cs="Verdana"/>
        </w:rPr>
        <w:t>dviespunt Zorgbelang</w:t>
      </w:r>
      <w:r w:rsidRPr="00F23E8A">
        <w:rPr>
          <w:rFonts w:cs="Verdana"/>
        </w:rPr>
        <w:t xml:space="preserve"> eveneens opgenomen in</w:t>
      </w:r>
      <w:r w:rsidR="00F2421C" w:rsidRPr="00F23E8A">
        <w:rPr>
          <w:rFonts w:cs="Verdana"/>
        </w:rPr>
        <w:t xml:space="preserve"> de </w:t>
      </w:r>
      <w:r w:rsidR="003A2574">
        <w:rPr>
          <w:rFonts w:cs="Verdana"/>
        </w:rPr>
        <w:t>I</w:t>
      </w:r>
      <w:r w:rsidR="00F2421C" w:rsidRPr="00F23E8A">
        <w:rPr>
          <w:rFonts w:cs="Verdana"/>
        </w:rPr>
        <w:t>nterne Persoonsverwerking</w:t>
      </w:r>
      <w:r w:rsidRPr="00F23E8A">
        <w:rPr>
          <w:rFonts w:cs="Verdana"/>
        </w:rPr>
        <w:t>.</w:t>
      </w:r>
    </w:p>
    <w:p w:rsidR="0001164E" w:rsidRPr="00136D54" w:rsidRDefault="0001164E" w:rsidP="0001164E">
      <w:pPr>
        <w:autoSpaceDE w:val="0"/>
        <w:autoSpaceDN w:val="0"/>
        <w:adjustRightInd w:val="0"/>
        <w:spacing w:after="0" w:line="240" w:lineRule="auto"/>
        <w:rPr>
          <w:rFonts w:cs="Arial"/>
        </w:rPr>
      </w:pPr>
    </w:p>
    <w:p w:rsidR="0001164E" w:rsidRPr="00136D54" w:rsidRDefault="0001164E" w:rsidP="001D6F76">
      <w:pPr>
        <w:spacing w:after="160" w:line="259" w:lineRule="auto"/>
        <w:rPr>
          <w:rFonts w:cs="Arial"/>
          <w:b/>
          <w:bCs/>
          <w:i/>
          <w:iCs/>
        </w:rPr>
      </w:pPr>
      <w:r w:rsidRPr="00136D54">
        <w:rPr>
          <w:rFonts w:cs="Arial"/>
          <w:b/>
          <w:bCs/>
          <w:i/>
          <w:iCs/>
        </w:rPr>
        <w:t>Artikel 5</w:t>
      </w:r>
      <w:r w:rsidRPr="00136D54">
        <w:rPr>
          <w:rFonts w:cs="Arial"/>
          <w:b/>
          <w:bCs/>
          <w:i/>
          <w:iCs/>
        </w:rPr>
        <w:tab/>
        <w:t>Werking van de Persoonsverwerking</w:t>
      </w:r>
    </w:p>
    <w:p w:rsidR="00031013" w:rsidRDefault="00031013" w:rsidP="0001164E">
      <w:pPr>
        <w:autoSpaceDE w:val="0"/>
        <w:autoSpaceDN w:val="0"/>
        <w:adjustRightInd w:val="0"/>
        <w:spacing w:after="0" w:line="240" w:lineRule="auto"/>
        <w:rPr>
          <w:rFonts w:cs="Arial"/>
          <w:b/>
          <w:bCs/>
        </w:rPr>
      </w:pPr>
    </w:p>
    <w:p w:rsidR="0001164E" w:rsidRPr="00136D54" w:rsidRDefault="0001164E" w:rsidP="0001164E">
      <w:pPr>
        <w:autoSpaceDE w:val="0"/>
        <w:autoSpaceDN w:val="0"/>
        <w:adjustRightInd w:val="0"/>
        <w:spacing w:after="0" w:line="240" w:lineRule="auto"/>
        <w:rPr>
          <w:rFonts w:cs="Arial"/>
        </w:rPr>
      </w:pPr>
      <w:r w:rsidRPr="00136D54">
        <w:rPr>
          <w:rFonts w:cs="Arial"/>
          <w:b/>
          <w:bCs/>
        </w:rPr>
        <w:t xml:space="preserve">5.1 </w:t>
      </w:r>
      <w:r w:rsidRPr="00136D54">
        <w:rPr>
          <w:rFonts w:cs="Arial"/>
        </w:rPr>
        <w:t>De Verantwoordelijke c.q. Beheerder dragen zorg voor de nodige voorzieningen van technische en organisatorische aard ter beveiliging van de Persoonsverwerking tegen verlies, aantasting, onbevoegde kennisneming, wijziging en/of verstrekking van de gegevens.</w:t>
      </w:r>
    </w:p>
    <w:p w:rsidR="0001164E" w:rsidRPr="00136D54" w:rsidRDefault="0001164E" w:rsidP="0001164E">
      <w:pPr>
        <w:autoSpaceDE w:val="0"/>
        <w:autoSpaceDN w:val="0"/>
        <w:adjustRightInd w:val="0"/>
        <w:spacing w:after="0" w:line="240" w:lineRule="auto"/>
        <w:rPr>
          <w:rFonts w:cs="Arial"/>
        </w:rPr>
      </w:pPr>
      <w:r w:rsidRPr="00136D54">
        <w:rPr>
          <w:rFonts w:cs="Arial"/>
          <w:b/>
          <w:bCs/>
        </w:rPr>
        <w:t xml:space="preserve">5.2 </w:t>
      </w:r>
      <w:r w:rsidRPr="00136D54">
        <w:rPr>
          <w:rFonts w:cs="Arial"/>
        </w:rPr>
        <w:t>De Beheerder en de Verantwoordelijke zien er op toe c.q. dragen er zorg voor dat de regels van het reglement, waaronder de regels voor bewaartermijnen, in acht worden genomen.</w:t>
      </w:r>
    </w:p>
    <w:p w:rsidR="0001164E" w:rsidRPr="00136D54" w:rsidRDefault="0001164E" w:rsidP="0001164E">
      <w:pPr>
        <w:autoSpaceDE w:val="0"/>
        <w:autoSpaceDN w:val="0"/>
        <w:adjustRightInd w:val="0"/>
        <w:spacing w:after="0" w:line="240" w:lineRule="auto"/>
        <w:rPr>
          <w:rFonts w:cs="Arial"/>
        </w:rPr>
      </w:pPr>
      <w:r w:rsidRPr="00136D54">
        <w:rPr>
          <w:rFonts w:cs="Arial"/>
          <w:b/>
          <w:bCs/>
        </w:rPr>
        <w:t xml:space="preserve">5.3 </w:t>
      </w:r>
      <w:r w:rsidRPr="00136D54">
        <w:rPr>
          <w:rFonts w:cs="Arial"/>
        </w:rPr>
        <w:t>De Beheerder heeft tevens tot taak de administratieve kwaliteit van de gegevens in de Persoonsverwerking te bewaken, te toetsen en indien noodzakelijk voorstellen te doen voor verbetering.</w:t>
      </w:r>
    </w:p>
    <w:p w:rsidR="0001164E" w:rsidRPr="00136D54" w:rsidRDefault="0001164E" w:rsidP="0001164E">
      <w:pPr>
        <w:autoSpaceDE w:val="0"/>
        <w:autoSpaceDN w:val="0"/>
        <w:adjustRightInd w:val="0"/>
        <w:spacing w:after="0" w:line="240" w:lineRule="auto"/>
        <w:rPr>
          <w:rFonts w:cs="Arial"/>
        </w:rPr>
      </w:pPr>
      <w:r w:rsidRPr="00136D54">
        <w:rPr>
          <w:rFonts w:cs="Arial"/>
          <w:b/>
        </w:rPr>
        <w:t xml:space="preserve">5.4 </w:t>
      </w:r>
      <w:r w:rsidRPr="00136D54">
        <w:rPr>
          <w:rFonts w:cs="Arial"/>
        </w:rPr>
        <w:t>De Beheerder verstrekt aan de Gebruiker bepaalde bevoegdheden tot invoer, mutatie of bewerking verstrekken. Dit gebeurt steeds onder de verantwoordelijkheid van de Beheerder. Hij houdt bij welke personen tot welk gebruik bevoegd zijn.</w:t>
      </w:r>
    </w:p>
    <w:p w:rsidR="0001164E" w:rsidRPr="00136D54" w:rsidRDefault="0001164E" w:rsidP="0001164E">
      <w:pPr>
        <w:autoSpaceDE w:val="0"/>
        <w:autoSpaceDN w:val="0"/>
        <w:adjustRightInd w:val="0"/>
        <w:spacing w:after="0" w:line="240" w:lineRule="auto"/>
        <w:rPr>
          <w:rFonts w:cs="Arial"/>
        </w:rPr>
      </w:pPr>
      <w:r w:rsidRPr="00136D54">
        <w:rPr>
          <w:rFonts w:cs="Arial"/>
          <w:b/>
          <w:bCs/>
        </w:rPr>
        <w:t xml:space="preserve">5.5 </w:t>
      </w:r>
      <w:r w:rsidRPr="00136D54">
        <w:rPr>
          <w:rFonts w:cs="Arial"/>
        </w:rPr>
        <w:t>De Gebruiker kan diverse personen van de Zorgbelangorganisatie in het kader van de individuele dienstverlening betreffen. Deze hebben in principe onderscheiden bevoegdheden t.a.v. invoer, mutatie, kennisneming van uitvoer (toegang tot de registratie) en verwerking van de gegevens.</w:t>
      </w:r>
    </w:p>
    <w:p w:rsidR="0001164E" w:rsidRPr="00136D54" w:rsidRDefault="0001164E" w:rsidP="0001164E">
      <w:pPr>
        <w:autoSpaceDE w:val="0"/>
        <w:autoSpaceDN w:val="0"/>
        <w:adjustRightInd w:val="0"/>
        <w:spacing w:after="0" w:line="240" w:lineRule="auto"/>
        <w:rPr>
          <w:rFonts w:cs="Arial"/>
        </w:rPr>
      </w:pPr>
      <w:r w:rsidRPr="00136D54">
        <w:rPr>
          <w:rFonts w:cs="Arial"/>
          <w:b/>
          <w:bCs/>
        </w:rPr>
        <w:t xml:space="preserve">5.6 </w:t>
      </w:r>
      <w:r w:rsidRPr="00136D54">
        <w:rPr>
          <w:rFonts w:cs="Arial"/>
        </w:rPr>
        <w:t>De Gebruiker is gehouden aan de uitvoering van de Persoonsverwerking conform de regels van het verwerkingsprogramma en de nadere richtlijnen van de Beheerder. Hij draagt er zorg voor dat tijdens het gebruiken van de Persoonsverwerking bij de uitvoering van het werk onbevoegden niet op enigerlei wijze inzage kunnen hebben in de Persoonsgegevens. De Gebruiker verplicht zich de Persoonsverwerking alleen voor doeleinden zoals omschreven in artikel 3 te gebruiken.</w:t>
      </w:r>
    </w:p>
    <w:p w:rsidR="0001164E" w:rsidRPr="00136D54" w:rsidRDefault="0001164E" w:rsidP="0001164E">
      <w:pPr>
        <w:autoSpaceDE w:val="0"/>
        <w:autoSpaceDN w:val="0"/>
        <w:adjustRightInd w:val="0"/>
        <w:spacing w:after="0" w:line="240" w:lineRule="auto"/>
        <w:rPr>
          <w:rFonts w:cs="Arial"/>
        </w:rPr>
      </w:pPr>
      <w:r w:rsidRPr="00136D54">
        <w:rPr>
          <w:rFonts w:cs="Arial"/>
          <w:b/>
          <w:bCs/>
        </w:rPr>
        <w:t xml:space="preserve">5.7 </w:t>
      </w:r>
      <w:r w:rsidRPr="00136D54">
        <w:rPr>
          <w:rFonts w:cs="Arial"/>
        </w:rPr>
        <w:t>De Bewerker en de Verantwoordelijke zijn verantwoordelijk voor het deugdelijk functioneren van de voor de Persoonsverwerking beschikbare faciliteiten. Zij nemen de noodzakelijke maatregelen ter beveiliging van apparatuur, (server)programmatuur en gegevens.</w:t>
      </w:r>
    </w:p>
    <w:p w:rsidR="0001164E" w:rsidRPr="00136D54" w:rsidRDefault="0001164E" w:rsidP="0001164E">
      <w:pPr>
        <w:autoSpaceDE w:val="0"/>
        <w:autoSpaceDN w:val="0"/>
        <w:adjustRightInd w:val="0"/>
        <w:spacing w:after="0" w:line="240" w:lineRule="auto"/>
        <w:rPr>
          <w:rFonts w:cs="Arial"/>
        </w:rPr>
      </w:pPr>
      <w:r w:rsidRPr="00136D54">
        <w:rPr>
          <w:rFonts w:cs="Arial"/>
          <w:b/>
          <w:bCs/>
        </w:rPr>
        <w:t xml:space="preserve">5.8 </w:t>
      </w:r>
      <w:r w:rsidRPr="00136D54">
        <w:rPr>
          <w:rFonts w:cs="Arial"/>
        </w:rPr>
        <w:t>De Verantwoordelijke heeft geen rechtstreekse toegang tot gegevens uit de Persoonsverwerking, tenzij dit noodzakelijk is in verband met zijn algehele verantwoordelijkheid als Verantwoordelijke.</w:t>
      </w:r>
    </w:p>
    <w:p w:rsidR="0001164E" w:rsidRPr="00136D54" w:rsidRDefault="0001164E" w:rsidP="0001164E">
      <w:pPr>
        <w:autoSpaceDE w:val="0"/>
        <w:autoSpaceDN w:val="0"/>
        <w:adjustRightInd w:val="0"/>
        <w:spacing w:after="0" w:line="240" w:lineRule="auto"/>
        <w:rPr>
          <w:rFonts w:cs="Arial"/>
        </w:rPr>
      </w:pPr>
    </w:p>
    <w:p w:rsidR="0001164E" w:rsidRPr="00136D54" w:rsidRDefault="0001164E" w:rsidP="0001164E">
      <w:pPr>
        <w:autoSpaceDE w:val="0"/>
        <w:autoSpaceDN w:val="0"/>
        <w:adjustRightInd w:val="0"/>
        <w:spacing w:after="0" w:line="240" w:lineRule="auto"/>
        <w:rPr>
          <w:rFonts w:cs="Arial"/>
          <w:b/>
          <w:bCs/>
        </w:rPr>
      </w:pPr>
      <w:r w:rsidRPr="00136D54">
        <w:rPr>
          <w:rFonts w:cs="Arial"/>
          <w:b/>
          <w:bCs/>
        </w:rPr>
        <w:t>Rechten van Geregistreerde</w:t>
      </w:r>
      <w:r w:rsidRPr="00136D54">
        <w:rPr>
          <w:rFonts w:cs="Arial"/>
          <w:b/>
          <w:bCs/>
          <w:i/>
        </w:rPr>
        <w:t xml:space="preserve"> </w:t>
      </w:r>
      <w:r w:rsidRPr="00136D54">
        <w:rPr>
          <w:rFonts w:cs="Arial"/>
          <w:b/>
          <w:bCs/>
        </w:rPr>
        <w:t>en gebruik van Persoonsgegevens</w:t>
      </w:r>
    </w:p>
    <w:p w:rsidR="0001164E" w:rsidRPr="00136D54" w:rsidRDefault="0001164E" w:rsidP="0001164E">
      <w:pPr>
        <w:autoSpaceDE w:val="0"/>
        <w:autoSpaceDN w:val="0"/>
        <w:adjustRightInd w:val="0"/>
        <w:spacing w:after="0" w:line="240" w:lineRule="auto"/>
        <w:rPr>
          <w:rFonts w:cs="Arial"/>
          <w:b/>
          <w:bCs/>
          <w:i/>
          <w:iCs/>
        </w:rPr>
      </w:pPr>
    </w:p>
    <w:p w:rsidR="0001164E" w:rsidRPr="00136D54" w:rsidRDefault="0001164E" w:rsidP="0001164E">
      <w:pPr>
        <w:autoSpaceDE w:val="0"/>
        <w:autoSpaceDN w:val="0"/>
        <w:adjustRightInd w:val="0"/>
        <w:spacing w:after="0" w:line="240" w:lineRule="auto"/>
        <w:rPr>
          <w:rFonts w:cs="Arial"/>
          <w:b/>
          <w:bCs/>
          <w:i/>
          <w:iCs/>
        </w:rPr>
      </w:pPr>
      <w:r w:rsidRPr="00136D54">
        <w:rPr>
          <w:rFonts w:cs="Arial"/>
          <w:b/>
          <w:bCs/>
          <w:i/>
          <w:iCs/>
        </w:rPr>
        <w:t>Artikel 6</w:t>
      </w:r>
      <w:r w:rsidRPr="00136D54">
        <w:rPr>
          <w:rFonts w:cs="Arial"/>
          <w:b/>
          <w:bCs/>
          <w:i/>
          <w:iCs/>
        </w:rPr>
        <w:tab/>
        <w:t>Informatieplicht</w:t>
      </w:r>
    </w:p>
    <w:p w:rsidR="0001164E" w:rsidRPr="00136D54" w:rsidRDefault="0001164E" w:rsidP="0001164E">
      <w:pPr>
        <w:autoSpaceDE w:val="0"/>
        <w:autoSpaceDN w:val="0"/>
        <w:adjustRightInd w:val="0"/>
        <w:spacing w:after="0" w:line="240" w:lineRule="auto"/>
        <w:rPr>
          <w:rFonts w:cs="Arial"/>
          <w:b/>
          <w:bCs/>
        </w:rPr>
      </w:pPr>
    </w:p>
    <w:p w:rsidR="0001164E" w:rsidRPr="00136D54" w:rsidRDefault="0001164E" w:rsidP="0001164E">
      <w:pPr>
        <w:autoSpaceDE w:val="0"/>
        <w:autoSpaceDN w:val="0"/>
        <w:adjustRightInd w:val="0"/>
        <w:spacing w:after="0" w:line="240" w:lineRule="auto"/>
        <w:rPr>
          <w:rFonts w:cs="Arial"/>
        </w:rPr>
      </w:pPr>
      <w:r w:rsidRPr="00136D54">
        <w:rPr>
          <w:rFonts w:cs="Arial"/>
          <w:b/>
          <w:bCs/>
        </w:rPr>
        <w:t xml:space="preserve">6.1 </w:t>
      </w:r>
      <w:r w:rsidRPr="00136D54">
        <w:rPr>
          <w:rFonts w:cs="Arial"/>
        </w:rPr>
        <w:t xml:space="preserve">De Verantwoordelijke draagt door middel van een algemene kennisgeving zorg voor vermelding van het bestaan van de Persoonsverwerking alsmede de mogelijkheden tot inzage c.q. nadere informatie over het reglement en de verwerking van de Persoonsgegevens. </w:t>
      </w:r>
    </w:p>
    <w:p w:rsidR="0001164E" w:rsidRPr="00136D54" w:rsidRDefault="0001164E" w:rsidP="0001164E">
      <w:pPr>
        <w:spacing w:before="240" w:line="240" w:lineRule="auto"/>
      </w:pPr>
      <w:r w:rsidRPr="00136D54">
        <w:rPr>
          <w:rFonts w:cs="Arial"/>
          <w:b/>
          <w:bCs/>
        </w:rPr>
        <w:t xml:space="preserve">6.2 </w:t>
      </w:r>
      <w:r w:rsidRPr="00136D54">
        <w:rPr>
          <w:iCs/>
        </w:rPr>
        <w:t>Namens de Verantwoordelijke informeert de Gebruiker – vóór het moment van de verkrijging van de Persoonsgegevens – de Geregistreerde, zijnde de Cliënt, over de verwerking van de Persoonsgegevens door de Zorgbelangenorganisatie, het doel van de gegevensverwerking en deelt zijn identiteit mede. Deze informatieplicht vervalt indien de Cliënt reeds hiervan op de hoogte is.</w:t>
      </w:r>
    </w:p>
    <w:p w:rsidR="0001164E" w:rsidRPr="00136D54" w:rsidRDefault="0001164E" w:rsidP="0001164E">
      <w:pPr>
        <w:autoSpaceDE w:val="0"/>
        <w:autoSpaceDN w:val="0"/>
        <w:adjustRightInd w:val="0"/>
        <w:spacing w:after="0" w:line="240" w:lineRule="auto"/>
        <w:rPr>
          <w:rFonts w:cs="Arial"/>
        </w:rPr>
      </w:pPr>
      <w:r w:rsidRPr="00136D54" w:rsidDel="008710C1">
        <w:rPr>
          <w:rFonts w:cs="Arial"/>
          <w:bCs/>
        </w:rPr>
        <w:t xml:space="preserve"> </w:t>
      </w:r>
      <w:r w:rsidRPr="00136D54">
        <w:rPr>
          <w:rFonts w:cs="Arial"/>
          <w:b/>
        </w:rPr>
        <w:t xml:space="preserve">6.3 </w:t>
      </w:r>
      <w:r w:rsidRPr="00136D54">
        <w:rPr>
          <w:rFonts w:cs="Arial"/>
        </w:rPr>
        <w:t xml:space="preserve">De Beheerder en/of de </w:t>
      </w:r>
      <w:r w:rsidR="00EB6C81" w:rsidRPr="00136D54">
        <w:rPr>
          <w:rFonts w:cs="Arial"/>
        </w:rPr>
        <w:t>Gebruiker</w:t>
      </w:r>
      <w:r w:rsidRPr="00136D54">
        <w:rPr>
          <w:rFonts w:cs="Arial"/>
        </w:rPr>
        <w:t xml:space="preserve"> dienen aan de Geregistreerde (Cliënt, Object of Derde) op diens verzoek mede te delen of hem betreffende Persoonsgegevens in de Persoonsverwerking zijn opgenomen. Een dergelijk verzoek vindt bij voorkeur schriftelijk plaats. </w:t>
      </w:r>
    </w:p>
    <w:p w:rsidR="0001164E" w:rsidRPr="00136D54" w:rsidRDefault="0001164E" w:rsidP="0001164E">
      <w:pPr>
        <w:autoSpaceDE w:val="0"/>
        <w:autoSpaceDN w:val="0"/>
        <w:adjustRightInd w:val="0"/>
        <w:spacing w:after="0" w:line="240" w:lineRule="auto"/>
        <w:rPr>
          <w:rFonts w:cs="Arial"/>
        </w:rPr>
      </w:pPr>
      <w:r w:rsidRPr="00136D54">
        <w:rPr>
          <w:rFonts w:cs="Arial"/>
        </w:rPr>
        <w:t xml:space="preserve">De Beheerder </w:t>
      </w:r>
      <w:r w:rsidR="00EB6C81" w:rsidRPr="00136D54">
        <w:rPr>
          <w:rFonts w:cs="Arial"/>
        </w:rPr>
        <w:t xml:space="preserve">en/of de Gebruiker </w:t>
      </w:r>
      <w:r w:rsidRPr="00136D54">
        <w:rPr>
          <w:rFonts w:cs="Arial"/>
        </w:rPr>
        <w:t>reager</w:t>
      </w:r>
      <w:r w:rsidR="003A2574">
        <w:rPr>
          <w:rFonts w:cs="Arial"/>
        </w:rPr>
        <w:t>en</w:t>
      </w:r>
      <w:r w:rsidRPr="00136D54" w:rsidDel="00BD6168">
        <w:rPr>
          <w:rFonts w:cs="Arial"/>
        </w:rPr>
        <w:t xml:space="preserve"> </w:t>
      </w:r>
      <w:r w:rsidRPr="00136D54">
        <w:rPr>
          <w:rFonts w:cs="Arial"/>
        </w:rPr>
        <w:t>binnen vier weken na ontvangst van het (schriftelijke) verzoek.</w:t>
      </w:r>
    </w:p>
    <w:p w:rsidR="0001164E" w:rsidRPr="00136D54" w:rsidRDefault="0001164E" w:rsidP="0001164E">
      <w:pPr>
        <w:autoSpaceDE w:val="0"/>
        <w:autoSpaceDN w:val="0"/>
        <w:adjustRightInd w:val="0"/>
        <w:spacing w:after="0" w:line="240" w:lineRule="auto"/>
        <w:rPr>
          <w:rFonts w:cs="Arial"/>
        </w:rPr>
      </w:pPr>
      <w:r w:rsidRPr="00136D54">
        <w:rPr>
          <w:rFonts w:cs="Arial"/>
        </w:rPr>
        <w:t>De mededeling van Persoonsverwerking geschiedt op zodanige wijze dat daarmee de privacy van de betrokken personen, anders dan degene die het verzoek indient, niet in het geding komt.</w:t>
      </w:r>
    </w:p>
    <w:p w:rsidR="0001164E" w:rsidRPr="00136D54" w:rsidRDefault="0001164E" w:rsidP="0001164E">
      <w:pPr>
        <w:autoSpaceDE w:val="0"/>
        <w:autoSpaceDN w:val="0"/>
        <w:adjustRightInd w:val="0"/>
        <w:spacing w:after="0" w:line="240" w:lineRule="auto"/>
        <w:rPr>
          <w:rFonts w:cs="Arial"/>
        </w:rPr>
      </w:pPr>
      <w:r w:rsidRPr="00136D54">
        <w:rPr>
          <w:rFonts w:cs="Arial"/>
          <w:b/>
          <w:bCs/>
        </w:rPr>
        <w:t xml:space="preserve">6.4 </w:t>
      </w:r>
      <w:r w:rsidRPr="00136D54">
        <w:rPr>
          <w:rFonts w:cs="Arial"/>
        </w:rPr>
        <w:t xml:space="preserve">De Beheerder en/of de </w:t>
      </w:r>
      <w:r w:rsidR="00EB6C81" w:rsidRPr="00136D54">
        <w:rPr>
          <w:rFonts w:cs="Arial"/>
        </w:rPr>
        <w:t>Gebruiker</w:t>
      </w:r>
      <w:r w:rsidRPr="00136D54">
        <w:rPr>
          <w:rFonts w:cs="Arial"/>
        </w:rPr>
        <w:t xml:space="preserve"> dragen zorg voor een deugdelijke vaststelling van de identiteit van de verzoeker c.q. de bevoegdheid van deze tot het verzoeken om nadere informatie omtrent het al dan niet opgenomen zijn in de Persoonsverwerking.</w:t>
      </w:r>
    </w:p>
    <w:p w:rsidR="0001164E" w:rsidRPr="00136D54" w:rsidRDefault="0001164E" w:rsidP="0001164E">
      <w:pPr>
        <w:autoSpaceDE w:val="0"/>
        <w:autoSpaceDN w:val="0"/>
        <w:adjustRightInd w:val="0"/>
        <w:spacing w:after="0" w:line="240" w:lineRule="auto"/>
        <w:rPr>
          <w:rFonts w:cs="Arial"/>
          <w:b/>
          <w:bCs/>
          <w:i/>
          <w:iCs/>
        </w:rPr>
      </w:pPr>
    </w:p>
    <w:p w:rsidR="0001164E" w:rsidRPr="00136D54" w:rsidRDefault="0001164E" w:rsidP="001D6F76">
      <w:pPr>
        <w:spacing w:after="160" w:line="259" w:lineRule="auto"/>
        <w:rPr>
          <w:rFonts w:cs="Arial"/>
          <w:b/>
          <w:bCs/>
          <w:i/>
          <w:iCs/>
        </w:rPr>
      </w:pPr>
      <w:r w:rsidRPr="00136D54">
        <w:rPr>
          <w:rFonts w:cs="Arial"/>
          <w:b/>
          <w:bCs/>
          <w:i/>
          <w:iCs/>
        </w:rPr>
        <w:t>Artikel 7</w:t>
      </w:r>
      <w:r w:rsidRPr="00136D54">
        <w:rPr>
          <w:rFonts w:cs="Arial"/>
          <w:b/>
          <w:bCs/>
          <w:i/>
          <w:iCs/>
        </w:rPr>
        <w:tab/>
        <w:t>Recht op weigering registratie</w:t>
      </w:r>
    </w:p>
    <w:p w:rsidR="0001164E" w:rsidRPr="00136D54" w:rsidRDefault="0001164E" w:rsidP="0001164E">
      <w:pPr>
        <w:autoSpaceDE w:val="0"/>
        <w:autoSpaceDN w:val="0"/>
        <w:adjustRightInd w:val="0"/>
        <w:spacing w:after="0" w:line="240" w:lineRule="auto"/>
        <w:rPr>
          <w:rFonts w:cs="Arial"/>
          <w:b/>
          <w:bCs/>
        </w:rPr>
      </w:pPr>
    </w:p>
    <w:p w:rsidR="0001164E" w:rsidRPr="00136D54" w:rsidRDefault="0001164E" w:rsidP="0001164E">
      <w:pPr>
        <w:autoSpaceDE w:val="0"/>
        <w:autoSpaceDN w:val="0"/>
        <w:adjustRightInd w:val="0"/>
        <w:spacing w:after="0" w:line="240" w:lineRule="auto"/>
        <w:rPr>
          <w:rFonts w:cs="Arial"/>
        </w:rPr>
      </w:pPr>
      <w:r w:rsidRPr="00136D54">
        <w:rPr>
          <w:rFonts w:cs="Arial"/>
          <w:b/>
          <w:bCs/>
        </w:rPr>
        <w:t xml:space="preserve">7.1 </w:t>
      </w:r>
      <w:r w:rsidRPr="00136D54">
        <w:rPr>
          <w:rFonts w:cs="Arial"/>
        </w:rPr>
        <w:t>Een Cliënt heeft altijd het recht om verwerking van tot zijn persoon herleidbare gegevens te weigeren c.q. zijn toestemming hiervoor te onthouden. Deze weigering kan ook een deel van de Persoonsgegevens betreffen.</w:t>
      </w:r>
    </w:p>
    <w:p w:rsidR="0001164E" w:rsidRPr="00136D54" w:rsidRDefault="0001164E" w:rsidP="0001164E">
      <w:pPr>
        <w:autoSpaceDE w:val="0"/>
        <w:autoSpaceDN w:val="0"/>
        <w:adjustRightInd w:val="0"/>
        <w:spacing w:after="0" w:line="240" w:lineRule="auto"/>
        <w:rPr>
          <w:rFonts w:cs="Arial"/>
        </w:rPr>
      </w:pPr>
      <w:r w:rsidRPr="00136D54">
        <w:rPr>
          <w:rFonts w:cs="Arial"/>
          <w:b/>
          <w:bCs/>
        </w:rPr>
        <w:t xml:space="preserve">7.2 </w:t>
      </w:r>
      <w:r w:rsidRPr="00136D54">
        <w:rPr>
          <w:rFonts w:cs="Arial"/>
          <w:bCs/>
        </w:rPr>
        <w:t>Een C</w:t>
      </w:r>
      <w:r w:rsidRPr="00136D54">
        <w:rPr>
          <w:rFonts w:cs="Arial"/>
        </w:rPr>
        <w:t>liënt heeft niet het recht om een anonieme registratie van het contact met hem te weigeren.</w:t>
      </w:r>
    </w:p>
    <w:p w:rsidR="0001164E" w:rsidRPr="00136D54" w:rsidRDefault="0001164E" w:rsidP="0001164E">
      <w:pPr>
        <w:autoSpaceDE w:val="0"/>
        <w:autoSpaceDN w:val="0"/>
        <w:adjustRightInd w:val="0"/>
        <w:spacing w:after="0" w:line="240" w:lineRule="auto"/>
        <w:rPr>
          <w:rFonts w:cs="Arial"/>
          <w:b/>
          <w:bCs/>
          <w:i/>
          <w:iCs/>
        </w:rPr>
      </w:pPr>
    </w:p>
    <w:p w:rsidR="0001164E" w:rsidRPr="00136D54" w:rsidRDefault="0001164E" w:rsidP="0001164E">
      <w:pPr>
        <w:autoSpaceDE w:val="0"/>
        <w:autoSpaceDN w:val="0"/>
        <w:adjustRightInd w:val="0"/>
        <w:spacing w:after="0" w:line="240" w:lineRule="auto"/>
        <w:rPr>
          <w:rFonts w:cs="Arial"/>
          <w:b/>
          <w:bCs/>
          <w:i/>
          <w:iCs/>
        </w:rPr>
      </w:pPr>
      <w:r w:rsidRPr="00136D54">
        <w:rPr>
          <w:rFonts w:cs="Arial"/>
          <w:b/>
          <w:bCs/>
          <w:i/>
          <w:iCs/>
        </w:rPr>
        <w:t>Artikel 8</w:t>
      </w:r>
      <w:r w:rsidRPr="00136D54">
        <w:rPr>
          <w:rFonts w:cs="Arial"/>
          <w:b/>
          <w:bCs/>
          <w:i/>
          <w:iCs/>
        </w:rPr>
        <w:tab/>
        <w:t>Recht op inzage en afschrift</w:t>
      </w:r>
    </w:p>
    <w:p w:rsidR="0001164E" w:rsidRPr="00136D54" w:rsidRDefault="0001164E" w:rsidP="0001164E">
      <w:pPr>
        <w:autoSpaceDE w:val="0"/>
        <w:autoSpaceDN w:val="0"/>
        <w:adjustRightInd w:val="0"/>
        <w:spacing w:after="0" w:line="240" w:lineRule="auto"/>
        <w:rPr>
          <w:rFonts w:cs="Arial"/>
          <w:b/>
          <w:bCs/>
        </w:rPr>
      </w:pPr>
    </w:p>
    <w:p w:rsidR="0001164E" w:rsidRPr="00136D54" w:rsidRDefault="0001164E" w:rsidP="0001164E">
      <w:pPr>
        <w:autoSpaceDE w:val="0"/>
        <w:autoSpaceDN w:val="0"/>
        <w:adjustRightInd w:val="0"/>
        <w:spacing w:after="0" w:line="240" w:lineRule="auto"/>
        <w:rPr>
          <w:rFonts w:cs="Arial"/>
        </w:rPr>
      </w:pPr>
      <w:r w:rsidRPr="00136D54">
        <w:rPr>
          <w:rFonts w:cs="Arial"/>
          <w:b/>
          <w:bCs/>
        </w:rPr>
        <w:t xml:space="preserve">8.1 </w:t>
      </w:r>
      <w:r w:rsidRPr="00136D54">
        <w:rPr>
          <w:rFonts w:cs="Arial"/>
        </w:rPr>
        <w:t xml:space="preserve">Een Geregistreerde heeft recht op inzage in de gegevens van het deelbestand Interne Persoonsverwerking, voor zover deze gegevens op hem betrekking hebben en met de inzage niet de privacy van anderen in het geding komt. Dit betekent </w:t>
      </w:r>
      <w:proofErr w:type="spellStart"/>
      <w:r w:rsidRPr="00136D54">
        <w:rPr>
          <w:rFonts w:cs="Arial"/>
        </w:rPr>
        <w:t>ondermeer</w:t>
      </w:r>
      <w:proofErr w:type="spellEnd"/>
      <w:r w:rsidRPr="00136D54">
        <w:rPr>
          <w:rFonts w:cs="Arial"/>
        </w:rPr>
        <w:t xml:space="preserve"> dat Persoonsgegevens van de Cliënt niet mogen worden verstrekt aan het Object.</w:t>
      </w:r>
    </w:p>
    <w:p w:rsidR="0001164E" w:rsidRPr="00136D54" w:rsidRDefault="0001164E" w:rsidP="0001164E">
      <w:pPr>
        <w:autoSpaceDE w:val="0"/>
        <w:autoSpaceDN w:val="0"/>
        <w:adjustRightInd w:val="0"/>
        <w:spacing w:after="0" w:line="240" w:lineRule="auto"/>
        <w:rPr>
          <w:rFonts w:cs="Arial"/>
        </w:rPr>
      </w:pPr>
      <w:r w:rsidRPr="00136D54">
        <w:rPr>
          <w:rFonts w:cs="Arial"/>
          <w:b/>
          <w:bCs/>
        </w:rPr>
        <w:t xml:space="preserve">8.2 </w:t>
      </w:r>
      <w:r w:rsidRPr="00136D54">
        <w:rPr>
          <w:rFonts w:cs="Arial"/>
        </w:rPr>
        <w:t>Wanneer daartoe een verzoek is ontvangen, dient de inzage binnen een termijn van vier weken of zoveel eerder als mogelijk, plaats te vinden.</w:t>
      </w:r>
    </w:p>
    <w:p w:rsidR="0001164E" w:rsidRPr="00136D54" w:rsidRDefault="0001164E" w:rsidP="0001164E">
      <w:pPr>
        <w:autoSpaceDE w:val="0"/>
        <w:autoSpaceDN w:val="0"/>
        <w:adjustRightInd w:val="0"/>
        <w:spacing w:after="0" w:line="240" w:lineRule="auto"/>
        <w:rPr>
          <w:rFonts w:cs="Arial"/>
        </w:rPr>
      </w:pPr>
      <w:r w:rsidRPr="00136D54">
        <w:rPr>
          <w:rFonts w:cs="Arial"/>
          <w:b/>
          <w:bCs/>
        </w:rPr>
        <w:t xml:space="preserve">8.3 </w:t>
      </w:r>
      <w:r w:rsidRPr="00136D54">
        <w:rPr>
          <w:rFonts w:cs="Arial"/>
        </w:rPr>
        <w:t>Voor het verkrijgen van afschriften van de Persoonsverwerking m</w:t>
      </w:r>
      <w:r w:rsidR="003A2574">
        <w:rPr>
          <w:rFonts w:cs="Arial"/>
        </w:rPr>
        <w:t>ogen</w:t>
      </w:r>
      <w:r w:rsidRPr="00136D54">
        <w:rPr>
          <w:rFonts w:cs="Arial"/>
        </w:rPr>
        <w:t xml:space="preserve"> de Beheerder </w:t>
      </w:r>
      <w:r w:rsidR="005E4EF3">
        <w:rPr>
          <w:rFonts w:cs="Arial"/>
        </w:rPr>
        <w:t xml:space="preserve">en/of Gebruiker </w:t>
      </w:r>
      <w:r w:rsidRPr="00136D54">
        <w:rPr>
          <w:rFonts w:cs="Arial"/>
        </w:rPr>
        <w:t>de werkelijk gemaakte kosten in rekening brengen aan de verzoeker, tot het wettelijk vastgelegde maximum.</w:t>
      </w:r>
    </w:p>
    <w:p w:rsidR="0001164E" w:rsidRPr="00136D54" w:rsidRDefault="0001164E" w:rsidP="0001164E">
      <w:pPr>
        <w:autoSpaceDE w:val="0"/>
        <w:autoSpaceDN w:val="0"/>
        <w:adjustRightInd w:val="0"/>
        <w:spacing w:after="0" w:line="240" w:lineRule="auto"/>
        <w:rPr>
          <w:rFonts w:cs="Arial"/>
        </w:rPr>
      </w:pPr>
      <w:r w:rsidRPr="00136D54">
        <w:rPr>
          <w:rFonts w:cs="Arial"/>
          <w:b/>
        </w:rPr>
        <w:t xml:space="preserve">8.4. </w:t>
      </w:r>
      <w:r w:rsidRPr="00136D54">
        <w:rPr>
          <w:rFonts w:cs="Arial"/>
        </w:rPr>
        <w:t xml:space="preserve">De Beheerder en/of </w:t>
      </w:r>
      <w:r w:rsidR="00EB6C81" w:rsidRPr="00136D54">
        <w:rPr>
          <w:rFonts w:cs="Arial"/>
        </w:rPr>
        <w:t>Gebruiker</w:t>
      </w:r>
      <w:r w:rsidRPr="00136D54">
        <w:rPr>
          <w:rFonts w:cs="Arial"/>
        </w:rPr>
        <w:t xml:space="preserve"> dragen zorg voor een deugdelijke vaststelling van de identiteit van de verzoeker.</w:t>
      </w:r>
    </w:p>
    <w:p w:rsidR="0001164E" w:rsidRPr="00136D54" w:rsidRDefault="0001164E" w:rsidP="0001164E">
      <w:pPr>
        <w:autoSpaceDE w:val="0"/>
        <w:autoSpaceDN w:val="0"/>
        <w:adjustRightInd w:val="0"/>
        <w:spacing w:after="0" w:line="240" w:lineRule="auto"/>
        <w:rPr>
          <w:rFonts w:cs="Arial"/>
          <w:b/>
          <w:bCs/>
          <w:i/>
          <w:iCs/>
        </w:rPr>
      </w:pPr>
    </w:p>
    <w:p w:rsidR="0001164E" w:rsidRPr="00136D54" w:rsidRDefault="0001164E" w:rsidP="0001164E">
      <w:pPr>
        <w:autoSpaceDE w:val="0"/>
        <w:autoSpaceDN w:val="0"/>
        <w:adjustRightInd w:val="0"/>
        <w:spacing w:after="0" w:line="240" w:lineRule="auto"/>
        <w:rPr>
          <w:rFonts w:cs="Arial"/>
          <w:b/>
          <w:bCs/>
          <w:i/>
          <w:iCs/>
        </w:rPr>
      </w:pPr>
      <w:r w:rsidRPr="00136D54">
        <w:rPr>
          <w:rFonts w:cs="Arial"/>
          <w:b/>
          <w:bCs/>
          <w:i/>
          <w:iCs/>
        </w:rPr>
        <w:t>Artikel 9</w:t>
      </w:r>
      <w:r w:rsidRPr="00136D54">
        <w:rPr>
          <w:rFonts w:cs="Arial"/>
          <w:b/>
          <w:bCs/>
          <w:i/>
          <w:iCs/>
        </w:rPr>
        <w:tab/>
        <w:t xml:space="preserve">Recht op correctie, aanvulling en verwijdering </w:t>
      </w:r>
    </w:p>
    <w:p w:rsidR="0001164E" w:rsidRPr="00136D54" w:rsidRDefault="0001164E" w:rsidP="0001164E">
      <w:pPr>
        <w:autoSpaceDE w:val="0"/>
        <w:autoSpaceDN w:val="0"/>
        <w:adjustRightInd w:val="0"/>
        <w:spacing w:after="0" w:line="240" w:lineRule="auto"/>
        <w:rPr>
          <w:rFonts w:cs="Arial"/>
          <w:b/>
          <w:bCs/>
          <w:i/>
          <w:iCs/>
        </w:rPr>
      </w:pPr>
    </w:p>
    <w:p w:rsidR="0001164E" w:rsidRPr="00136D54" w:rsidRDefault="0001164E" w:rsidP="0001164E">
      <w:pPr>
        <w:autoSpaceDE w:val="0"/>
        <w:autoSpaceDN w:val="0"/>
        <w:adjustRightInd w:val="0"/>
        <w:spacing w:after="0" w:line="240" w:lineRule="auto"/>
        <w:rPr>
          <w:rFonts w:cs="Arial"/>
        </w:rPr>
      </w:pPr>
      <w:r w:rsidRPr="00136D54">
        <w:rPr>
          <w:rFonts w:cs="Arial"/>
          <w:b/>
          <w:bCs/>
        </w:rPr>
        <w:t xml:space="preserve">9.1 </w:t>
      </w:r>
      <w:r w:rsidRPr="00136D54">
        <w:rPr>
          <w:rFonts w:cs="Arial"/>
        </w:rPr>
        <w:t xml:space="preserve">Een Geregistreerde kan de </w:t>
      </w:r>
      <w:r w:rsidR="00EB6C81" w:rsidRPr="00136D54">
        <w:rPr>
          <w:rFonts w:cs="Arial"/>
        </w:rPr>
        <w:t>Gebruiker</w:t>
      </w:r>
      <w:r w:rsidRPr="00136D54">
        <w:rPr>
          <w:rFonts w:cs="Arial"/>
        </w:rPr>
        <w:t xml:space="preserve"> schriftelijk verzoeken om de hem betreffende Persoonsgegevens te verbeteren, aan te vullen, te verwijderen of af te schermen. Het verzoek bevat de aan te brengen wijzigingen.</w:t>
      </w:r>
    </w:p>
    <w:p w:rsidR="0001164E" w:rsidRPr="00136D54" w:rsidRDefault="0001164E" w:rsidP="0001164E">
      <w:pPr>
        <w:autoSpaceDE w:val="0"/>
        <w:autoSpaceDN w:val="0"/>
        <w:adjustRightInd w:val="0"/>
        <w:spacing w:after="0" w:line="240" w:lineRule="auto"/>
        <w:rPr>
          <w:rFonts w:cs="Arial"/>
          <w:b/>
          <w:bCs/>
        </w:rPr>
      </w:pPr>
      <w:r w:rsidRPr="00136D54">
        <w:rPr>
          <w:rFonts w:cs="Arial"/>
          <w:b/>
          <w:bCs/>
        </w:rPr>
        <w:t xml:space="preserve">9.2 </w:t>
      </w:r>
      <w:r w:rsidRPr="00136D54">
        <w:rPr>
          <w:rFonts w:cs="Arial"/>
        </w:rPr>
        <w:t xml:space="preserve">De </w:t>
      </w:r>
      <w:r w:rsidR="00EB6C81" w:rsidRPr="00136D54">
        <w:rPr>
          <w:rFonts w:cs="Arial"/>
        </w:rPr>
        <w:t>Gebruiker</w:t>
      </w:r>
      <w:r w:rsidRPr="00136D54">
        <w:rPr>
          <w:rFonts w:cs="Arial"/>
        </w:rPr>
        <w:t xml:space="preserve"> bericht de verzoeker binnen vier weken na ontvangst van het verzoek, bij voorkeur schriftelijk, of hij aan het verzoek voldoet. Een weigering is met redenen omkleed.</w:t>
      </w:r>
    </w:p>
    <w:p w:rsidR="0001164E" w:rsidRPr="00136D54" w:rsidRDefault="0001164E" w:rsidP="0001164E">
      <w:pPr>
        <w:autoSpaceDE w:val="0"/>
        <w:autoSpaceDN w:val="0"/>
        <w:adjustRightInd w:val="0"/>
        <w:spacing w:after="0" w:line="240" w:lineRule="auto"/>
        <w:rPr>
          <w:rFonts w:cs="Arial"/>
        </w:rPr>
      </w:pPr>
      <w:r w:rsidRPr="00136D54">
        <w:rPr>
          <w:rFonts w:cs="Arial"/>
          <w:b/>
          <w:bCs/>
        </w:rPr>
        <w:t xml:space="preserve">9.3 </w:t>
      </w:r>
      <w:r w:rsidRPr="00136D54">
        <w:rPr>
          <w:rFonts w:cs="Arial"/>
          <w:bCs/>
        </w:rPr>
        <w:t xml:space="preserve">Gaat de </w:t>
      </w:r>
      <w:r w:rsidR="00EB6C81" w:rsidRPr="00136D54">
        <w:rPr>
          <w:rFonts w:cs="Arial"/>
        </w:rPr>
        <w:t>Gebruiker</w:t>
      </w:r>
      <w:r w:rsidRPr="00136D54">
        <w:rPr>
          <w:rFonts w:cs="Arial"/>
        </w:rPr>
        <w:t xml:space="preserve"> </w:t>
      </w:r>
      <w:r w:rsidRPr="00136D54">
        <w:rPr>
          <w:rFonts w:cs="Arial"/>
          <w:bCs/>
        </w:rPr>
        <w:t>over tot v</w:t>
      </w:r>
      <w:r w:rsidRPr="00136D54">
        <w:rPr>
          <w:rFonts w:cs="Arial"/>
        </w:rPr>
        <w:t xml:space="preserve">erwijdering van de Persoonsgegevens dan dient dit </w:t>
      </w:r>
    </w:p>
    <w:p w:rsidR="0001164E" w:rsidRPr="00136D54" w:rsidRDefault="0001164E" w:rsidP="0001164E">
      <w:pPr>
        <w:autoSpaceDE w:val="0"/>
        <w:autoSpaceDN w:val="0"/>
        <w:adjustRightInd w:val="0"/>
        <w:spacing w:after="0" w:line="240" w:lineRule="auto"/>
        <w:rPr>
          <w:rFonts w:cs="Arial"/>
        </w:rPr>
      </w:pPr>
      <w:r w:rsidRPr="00136D54">
        <w:rPr>
          <w:rFonts w:cs="Arial"/>
        </w:rPr>
        <w:t xml:space="preserve">zodanig te gebeuren dat reconstructie van deze gegevens op generlei wijze mogelijk is. </w:t>
      </w:r>
    </w:p>
    <w:p w:rsidR="0001164E" w:rsidRPr="00136D54" w:rsidRDefault="0001164E" w:rsidP="0001164E">
      <w:pPr>
        <w:autoSpaceDE w:val="0"/>
        <w:autoSpaceDN w:val="0"/>
        <w:adjustRightInd w:val="0"/>
        <w:spacing w:after="0" w:line="240" w:lineRule="auto"/>
        <w:rPr>
          <w:rFonts w:cs="Arial"/>
        </w:rPr>
      </w:pPr>
      <w:r w:rsidRPr="00136D54">
        <w:rPr>
          <w:rFonts w:cs="Arial"/>
          <w:bCs/>
        </w:rPr>
        <w:t>Het recht van verwijdering geldt niet voor niet meer tot de persoon herleidbare gegevens.</w:t>
      </w:r>
    </w:p>
    <w:p w:rsidR="0001164E" w:rsidRPr="00136D54" w:rsidRDefault="0001164E" w:rsidP="0001164E">
      <w:pPr>
        <w:autoSpaceDE w:val="0"/>
        <w:autoSpaceDN w:val="0"/>
        <w:adjustRightInd w:val="0"/>
        <w:spacing w:after="0" w:line="240" w:lineRule="auto"/>
        <w:rPr>
          <w:rFonts w:cs="TrebuchetMS"/>
        </w:rPr>
      </w:pPr>
      <w:r w:rsidRPr="00136D54">
        <w:rPr>
          <w:rFonts w:cs="Arial"/>
          <w:b/>
          <w:bCs/>
        </w:rPr>
        <w:t xml:space="preserve">9.4 </w:t>
      </w:r>
      <w:r w:rsidRPr="00136D54">
        <w:rPr>
          <w:rFonts w:cs="TrebuchetMS"/>
        </w:rPr>
        <w:t xml:space="preserve">De Beheerder </w:t>
      </w:r>
      <w:r w:rsidR="005E4EF3">
        <w:rPr>
          <w:rFonts w:cs="TrebuchetMS"/>
        </w:rPr>
        <w:t xml:space="preserve">en/of Gebruiker </w:t>
      </w:r>
      <w:r w:rsidRPr="00136D54">
        <w:rPr>
          <w:rFonts w:cs="TrebuchetMS"/>
        </w:rPr>
        <w:t>drag</w:t>
      </w:r>
      <w:r w:rsidR="003A2574">
        <w:rPr>
          <w:rFonts w:cs="TrebuchetMS"/>
        </w:rPr>
        <w:t>en</w:t>
      </w:r>
      <w:r w:rsidRPr="00136D54">
        <w:rPr>
          <w:rFonts w:cs="TrebuchetMS"/>
        </w:rPr>
        <w:t xml:space="preserve"> zorg dat een beslissing tot verbetering, aanvulling, verwijdering of afscherming zo spoedig mogelijk wordt uitgevoerd.</w:t>
      </w:r>
    </w:p>
    <w:p w:rsidR="0001164E" w:rsidRPr="00136D54" w:rsidRDefault="0001164E" w:rsidP="0001164E">
      <w:pPr>
        <w:autoSpaceDE w:val="0"/>
        <w:autoSpaceDN w:val="0"/>
        <w:adjustRightInd w:val="0"/>
        <w:spacing w:after="0" w:line="240" w:lineRule="auto"/>
        <w:rPr>
          <w:rFonts w:cs="Arial"/>
        </w:rPr>
      </w:pPr>
      <w:r w:rsidRPr="00136D54">
        <w:rPr>
          <w:rFonts w:cs="TrebuchetMS"/>
          <w:b/>
        </w:rPr>
        <w:t xml:space="preserve">9.5 </w:t>
      </w:r>
      <w:r w:rsidRPr="00136D54">
        <w:rPr>
          <w:rFonts w:cs="Arial"/>
        </w:rPr>
        <w:t xml:space="preserve">De </w:t>
      </w:r>
      <w:r w:rsidR="00EB6C81" w:rsidRPr="00136D54">
        <w:rPr>
          <w:rFonts w:cs="Arial"/>
        </w:rPr>
        <w:t>Gebruiker</w:t>
      </w:r>
      <w:r w:rsidRPr="00136D54">
        <w:rPr>
          <w:rFonts w:cs="Arial"/>
        </w:rPr>
        <w:t xml:space="preserve"> draagt zorg voor een deugdelijke vaststelling van de identiteit van de verzoeker.</w:t>
      </w:r>
    </w:p>
    <w:p w:rsidR="0001164E" w:rsidRPr="00136D54" w:rsidRDefault="0001164E" w:rsidP="0001164E">
      <w:pPr>
        <w:autoSpaceDE w:val="0"/>
        <w:autoSpaceDN w:val="0"/>
        <w:adjustRightInd w:val="0"/>
        <w:spacing w:after="0" w:line="240" w:lineRule="auto"/>
        <w:rPr>
          <w:rFonts w:cs="Arial"/>
          <w:b/>
        </w:rPr>
      </w:pPr>
    </w:p>
    <w:p w:rsidR="0001164E" w:rsidRPr="00136D54" w:rsidRDefault="0001164E" w:rsidP="0001164E">
      <w:pPr>
        <w:autoSpaceDE w:val="0"/>
        <w:autoSpaceDN w:val="0"/>
        <w:adjustRightInd w:val="0"/>
        <w:spacing w:after="0" w:line="240" w:lineRule="auto"/>
        <w:rPr>
          <w:rFonts w:cs="Arial"/>
          <w:b/>
          <w:bCs/>
          <w:i/>
          <w:iCs/>
        </w:rPr>
      </w:pPr>
      <w:r w:rsidRPr="00136D54">
        <w:rPr>
          <w:rFonts w:cs="Arial"/>
          <w:b/>
          <w:bCs/>
          <w:i/>
          <w:iCs/>
        </w:rPr>
        <w:t>Artikel 10</w:t>
      </w:r>
      <w:r w:rsidRPr="00136D54">
        <w:rPr>
          <w:rFonts w:cs="Arial"/>
          <w:b/>
          <w:bCs/>
          <w:i/>
          <w:iCs/>
        </w:rPr>
        <w:tab/>
        <w:t>Verstrekken en koppelen van gegevens</w:t>
      </w:r>
    </w:p>
    <w:p w:rsidR="0001164E" w:rsidRPr="00136D54" w:rsidRDefault="0001164E" w:rsidP="0001164E">
      <w:pPr>
        <w:autoSpaceDE w:val="0"/>
        <w:autoSpaceDN w:val="0"/>
        <w:adjustRightInd w:val="0"/>
        <w:spacing w:after="0" w:line="240" w:lineRule="auto"/>
        <w:rPr>
          <w:rFonts w:cs="Arial"/>
          <w:b/>
          <w:bCs/>
        </w:rPr>
      </w:pPr>
    </w:p>
    <w:p w:rsidR="001D6F76" w:rsidRPr="00136D54" w:rsidRDefault="001D6F76" w:rsidP="001D6F76">
      <w:pPr>
        <w:autoSpaceDE w:val="0"/>
        <w:autoSpaceDN w:val="0"/>
        <w:adjustRightInd w:val="0"/>
        <w:spacing w:after="0" w:line="240" w:lineRule="auto"/>
        <w:rPr>
          <w:rFonts w:cs="Arial"/>
        </w:rPr>
      </w:pPr>
      <w:r w:rsidRPr="00136D54">
        <w:rPr>
          <w:rFonts w:cs="Arial"/>
          <w:b/>
          <w:bCs/>
        </w:rPr>
        <w:t xml:space="preserve">10.1 </w:t>
      </w:r>
      <w:r w:rsidRPr="00136D54">
        <w:rPr>
          <w:rFonts w:cs="Arial"/>
        </w:rPr>
        <w:t>Aan pers</w:t>
      </w:r>
      <w:r>
        <w:rPr>
          <w:rFonts w:cs="Arial"/>
        </w:rPr>
        <w:t xml:space="preserve">onen en/of instanties buiten Adviespunt Zorgbelang van Zorgbelangorganisaties </w:t>
      </w:r>
      <w:r w:rsidRPr="00136D54">
        <w:rPr>
          <w:rFonts w:cs="Arial"/>
        </w:rPr>
        <w:t>worden slechts Persoonsgegevens van een Cliënt verstrekt, voor zover dat relevant is in het kader van de afhandeling van een Kwestie dan wel de signalering. Dit gebeurt slechts onder voorwaarde van expliciete toestemming van de Cliënt.</w:t>
      </w:r>
    </w:p>
    <w:p w:rsidR="001D6F76" w:rsidRPr="00136D54" w:rsidRDefault="001D6F76" w:rsidP="001D6F76">
      <w:pPr>
        <w:autoSpaceDE w:val="0"/>
        <w:autoSpaceDN w:val="0"/>
        <w:adjustRightInd w:val="0"/>
        <w:spacing w:after="0" w:line="240" w:lineRule="auto"/>
        <w:rPr>
          <w:rFonts w:cs="Arial"/>
        </w:rPr>
      </w:pPr>
      <w:r w:rsidRPr="00136D54">
        <w:rPr>
          <w:rFonts w:cs="Arial"/>
          <w:b/>
          <w:bCs/>
        </w:rPr>
        <w:t xml:space="preserve">10.2 </w:t>
      </w:r>
      <w:r w:rsidRPr="00136D54">
        <w:rPr>
          <w:rFonts w:cs="Arial"/>
        </w:rPr>
        <w:t xml:space="preserve">Aan personen en/of instanties buiten </w:t>
      </w:r>
      <w:r>
        <w:rPr>
          <w:rFonts w:cs="Arial"/>
        </w:rPr>
        <w:t xml:space="preserve">Adviespunt Zorgbelang van Zorgbelangorganisaties </w:t>
      </w:r>
      <w:r w:rsidRPr="00136D54">
        <w:rPr>
          <w:rFonts w:cs="Arial"/>
        </w:rPr>
        <w:t xml:space="preserve">worden slechts Persoonsgegevens over het Object verstrekt, voor zover dat relevant is in het kader van de afhandeling van een Kwestie dan wel de signalering. </w:t>
      </w:r>
    </w:p>
    <w:p w:rsidR="0001164E" w:rsidRPr="00136D54" w:rsidRDefault="0001164E" w:rsidP="0001164E">
      <w:pPr>
        <w:autoSpaceDE w:val="0"/>
        <w:autoSpaceDN w:val="0"/>
        <w:adjustRightInd w:val="0"/>
        <w:spacing w:after="0" w:line="240" w:lineRule="auto"/>
        <w:rPr>
          <w:rFonts w:cs="Arial"/>
        </w:rPr>
      </w:pPr>
      <w:r w:rsidRPr="00136D54">
        <w:rPr>
          <w:rFonts w:cs="Arial"/>
          <w:b/>
          <w:bCs/>
        </w:rPr>
        <w:t>10.</w:t>
      </w:r>
      <w:r w:rsidR="005E4EF3">
        <w:rPr>
          <w:rFonts w:cs="Arial"/>
          <w:b/>
          <w:bCs/>
        </w:rPr>
        <w:t>3</w:t>
      </w:r>
      <w:r w:rsidRPr="00136D54">
        <w:rPr>
          <w:rFonts w:cs="Arial"/>
          <w:b/>
          <w:bCs/>
        </w:rPr>
        <w:t xml:space="preserve"> </w:t>
      </w:r>
      <w:r w:rsidRPr="00136D54">
        <w:rPr>
          <w:rFonts w:cs="Arial"/>
        </w:rPr>
        <w:t>Aan Externen c.q. voor externe koppeling van gegevens worden alleen die gegevens uit de Persoonsverwerking verstrekt die niet meer tot de persoon te herleiden zijn.</w:t>
      </w:r>
    </w:p>
    <w:p w:rsidR="0001164E" w:rsidRPr="00136D54" w:rsidRDefault="0001164E" w:rsidP="0001164E">
      <w:pPr>
        <w:autoSpaceDE w:val="0"/>
        <w:autoSpaceDN w:val="0"/>
        <w:adjustRightInd w:val="0"/>
        <w:spacing w:after="0" w:line="240" w:lineRule="auto"/>
        <w:rPr>
          <w:rFonts w:cs="Arial"/>
        </w:rPr>
      </w:pPr>
      <w:r w:rsidRPr="00136D54">
        <w:rPr>
          <w:rFonts w:cs="Arial"/>
        </w:rPr>
        <w:t>Verstrekking aan Externen van gegevens vindt alleen plaats in het kader van de in artikel 3.2 en 3.3 genoemde doelen van de registratie.</w:t>
      </w:r>
    </w:p>
    <w:p w:rsidR="0001164E" w:rsidRPr="00136D54" w:rsidRDefault="005E4EF3" w:rsidP="0001164E">
      <w:pPr>
        <w:autoSpaceDE w:val="0"/>
        <w:autoSpaceDN w:val="0"/>
        <w:adjustRightInd w:val="0"/>
        <w:spacing w:after="0" w:line="240" w:lineRule="auto"/>
        <w:rPr>
          <w:rFonts w:cs="Arial"/>
        </w:rPr>
      </w:pPr>
      <w:r>
        <w:rPr>
          <w:rFonts w:cs="Arial"/>
          <w:b/>
        </w:rPr>
        <w:t>10.4</w:t>
      </w:r>
      <w:r w:rsidR="0001164E" w:rsidRPr="00136D54">
        <w:rPr>
          <w:rFonts w:cs="Arial"/>
          <w:b/>
        </w:rPr>
        <w:t xml:space="preserve"> </w:t>
      </w:r>
      <w:r w:rsidR="0001164E" w:rsidRPr="00136D54">
        <w:rPr>
          <w:rFonts w:cs="Arial"/>
        </w:rPr>
        <w:t xml:space="preserve">Een Geregistreerde behoort door de Beheerder </w:t>
      </w:r>
      <w:r>
        <w:rPr>
          <w:rFonts w:cs="Arial"/>
        </w:rPr>
        <w:t xml:space="preserve">en/of Gebruiker </w:t>
      </w:r>
      <w:r w:rsidR="0001164E" w:rsidRPr="00136D54">
        <w:rPr>
          <w:rFonts w:cs="Arial"/>
        </w:rPr>
        <w:t>desgevraagd te worden ingelicht over eventuele verstrekkingen van zijn Persoonsgegevens aan Derden.</w:t>
      </w:r>
    </w:p>
    <w:p w:rsidR="0001164E" w:rsidRPr="00136D54" w:rsidRDefault="0001164E" w:rsidP="0001164E">
      <w:pPr>
        <w:autoSpaceDE w:val="0"/>
        <w:autoSpaceDN w:val="0"/>
        <w:adjustRightInd w:val="0"/>
        <w:spacing w:after="0" w:line="240" w:lineRule="auto"/>
        <w:rPr>
          <w:rFonts w:cs="Arial"/>
          <w:b/>
          <w:bCs/>
          <w:i/>
          <w:iCs/>
        </w:rPr>
      </w:pPr>
    </w:p>
    <w:p w:rsidR="0001164E" w:rsidRPr="00136D54" w:rsidRDefault="0001164E" w:rsidP="0001164E">
      <w:pPr>
        <w:autoSpaceDE w:val="0"/>
        <w:autoSpaceDN w:val="0"/>
        <w:adjustRightInd w:val="0"/>
        <w:spacing w:after="0" w:line="240" w:lineRule="auto"/>
        <w:rPr>
          <w:rFonts w:cs="Arial"/>
          <w:b/>
          <w:bCs/>
          <w:i/>
          <w:iCs/>
        </w:rPr>
      </w:pPr>
      <w:r w:rsidRPr="00136D54">
        <w:rPr>
          <w:rFonts w:cs="Arial"/>
          <w:b/>
          <w:bCs/>
          <w:i/>
          <w:iCs/>
        </w:rPr>
        <w:t>Artikel 11</w:t>
      </w:r>
      <w:r w:rsidRPr="00136D54">
        <w:rPr>
          <w:rFonts w:cs="Arial"/>
          <w:b/>
          <w:bCs/>
          <w:i/>
          <w:iCs/>
        </w:rPr>
        <w:tab/>
        <w:t>Bewaartermijnen en vernietiging</w:t>
      </w:r>
    </w:p>
    <w:p w:rsidR="0001164E" w:rsidRPr="00136D54" w:rsidRDefault="0001164E" w:rsidP="0001164E">
      <w:pPr>
        <w:autoSpaceDE w:val="0"/>
        <w:autoSpaceDN w:val="0"/>
        <w:adjustRightInd w:val="0"/>
        <w:spacing w:after="0" w:line="240" w:lineRule="auto"/>
        <w:rPr>
          <w:rFonts w:cs="Arial"/>
          <w:b/>
          <w:bCs/>
        </w:rPr>
      </w:pPr>
    </w:p>
    <w:p w:rsidR="0001164E" w:rsidRPr="00136D54" w:rsidRDefault="0001164E" w:rsidP="0001164E">
      <w:pPr>
        <w:autoSpaceDE w:val="0"/>
        <w:autoSpaceDN w:val="0"/>
        <w:adjustRightInd w:val="0"/>
        <w:spacing w:after="0" w:line="240" w:lineRule="auto"/>
        <w:rPr>
          <w:rFonts w:cs="Arial"/>
          <w:b/>
          <w:bCs/>
        </w:rPr>
      </w:pPr>
      <w:r w:rsidRPr="00136D54">
        <w:rPr>
          <w:rFonts w:cs="Arial"/>
          <w:b/>
          <w:bCs/>
        </w:rPr>
        <w:t xml:space="preserve">11.1 </w:t>
      </w:r>
      <w:r w:rsidRPr="00136D54">
        <w:rPr>
          <w:rFonts w:cs="Arial"/>
        </w:rPr>
        <w:t xml:space="preserve">Niet geautomatiseerd vastgelegde Persoonsgegevens worden bewaard in een af te sluiten archiefkast. </w:t>
      </w:r>
    </w:p>
    <w:p w:rsidR="00A90C6F" w:rsidRDefault="0001164E" w:rsidP="0001164E">
      <w:pPr>
        <w:autoSpaceDE w:val="0"/>
        <w:autoSpaceDN w:val="0"/>
        <w:adjustRightInd w:val="0"/>
        <w:spacing w:after="0" w:line="240" w:lineRule="auto"/>
        <w:rPr>
          <w:rFonts w:cs="TrebuchetMS"/>
          <w:b/>
        </w:rPr>
      </w:pPr>
      <w:r w:rsidRPr="00136D54">
        <w:rPr>
          <w:rFonts w:cs="Arial"/>
          <w:b/>
          <w:bCs/>
        </w:rPr>
        <w:t xml:space="preserve">11.2 </w:t>
      </w:r>
      <w:r w:rsidR="005E4EF3" w:rsidRPr="00136D54">
        <w:rPr>
          <w:rFonts w:cs="Arial"/>
        </w:rPr>
        <w:t>De niet</w:t>
      </w:r>
      <w:r w:rsidR="004C5404">
        <w:rPr>
          <w:rFonts w:cs="Arial"/>
        </w:rPr>
        <w:t xml:space="preserve"> </w:t>
      </w:r>
      <w:r w:rsidR="005E4EF3" w:rsidRPr="00136D54">
        <w:rPr>
          <w:rFonts w:cs="Arial"/>
        </w:rPr>
        <w:t xml:space="preserve">geautomatiseerde Interne Persoonsverwerking wordt na de definitieve afsluiting binnen 3 maanden vernietigd. </w:t>
      </w:r>
      <w:r w:rsidRPr="00136D54">
        <w:rPr>
          <w:rFonts w:cs="Arial"/>
        </w:rPr>
        <w:t xml:space="preserve">De geautomatiseerde Interne Persoonsverwerking wordt na afloop van het kalenderjaar waarin de definitieve afsluiting plaatsvond </w:t>
      </w:r>
      <w:r w:rsidR="00A90C6F">
        <w:rPr>
          <w:rFonts w:cs="Arial"/>
        </w:rPr>
        <w:t>5</w:t>
      </w:r>
      <w:r w:rsidRPr="00136D54">
        <w:rPr>
          <w:rFonts w:cs="Arial"/>
        </w:rPr>
        <w:t xml:space="preserve"> jaar bewaard, maar korter als een verzoek tot verwijdering wordt ingewilligd</w:t>
      </w:r>
      <w:r w:rsidRPr="00F2421C">
        <w:rPr>
          <w:rFonts w:cs="Arial"/>
        </w:rPr>
        <w:t xml:space="preserve">. </w:t>
      </w:r>
      <w:r w:rsidR="00A90C6F" w:rsidRPr="00F2421C">
        <w:rPr>
          <w:rFonts w:cs="Arial"/>
        </w:rPr>
        <w:t>D</w:t>
      </w:r>
      <w:r w:rsidRPr="00F2421C">
        <w:rPr>
          <w:rFonts w:cs="Arial"/>
        </w:rPr>
        <w:t>e Externe Persoonsverwerking</w:t>
      </w:r>
      <w:r w:rsidR="005419A1" w:rsidRPr="00F2421C">
        <w:rPr>
          <w:rFonts w:cs="Arial"/>
        </w:rPr>
        <w:t xml:space="preserve"> </w:t>
      </w:r>
      <w:r w:rsidR="004C5404" w:rsidRPr="00F2421C">
        <w:rPr>
          <w:rFonts w:cs="Arial"/>
        </w:rPr>
        <w:t>in</w:t>
      </w:r>
      <w:r w:rsidR="005419A1" w:rsidRPr="00F2421C">
        <w:rPr>
          <w:rFonts w:cs="Arial"/>
        </w:rPr>
        <w:t xml:space="preserve"> het registratiesysteem dat door Zorgbelang Nederland </w:t>
      </w:r>
      <w:r w:rsidR="004C5404" w:rsidRPr="00F2421C">
        <w:rPr>
          <w:rFonts w:cs="Arial"/>
        </w:rPr>
        <w:t xml:space="preserve">beschikbaar </w:t>
      </w:r>
      <w:r w:rsidR="005419A1" w:rsidRPr="00F2421C">
        <w:rPr>
          <w:rFonts w:cs="Arial"/>
        </w:rPr>
        <w:t>wordt gesteld</w:t>
      </w:r>
      <w:r w:rsidRPr="00136D54">
        <w:rPr>
          <w:rFonts w:cs="Arial"/>
        </w:rPr>
        <w:t xml:space="preserve"> </w:t>
      </w:r>
      <w:r w:rsidR="00A90C6F">
        <w:rPr>
          <w:rFonts w:cs="Arial"/>
        </w:rPr>
        <w:t xml:space="preserve">wordt </w:t>
      </w:r>
      <w:r w:rsidR="00A90C6F" w:rsidRPr="00136D54">
        <w:rPr>
          <w:rFonts w:cs="Arial"/>
        </w:rPr>
        <w:t xml:space="preserve">na afloop van het kalenderjaar waarin de definitieve afsluiting plaatsvond </w:t>
      </w:r>
      <w:r w:rsidR="00A90C6F">
        <w:rPr>
          <w:rFonts w:cs="Arial"/>
        </w:rPr>
        <w:t>20</w:t>
      </w:r>
      <w:r w:rsidR="00A90C6F" w:rsidRPr="00136D54">
        <w:rPr>
          <w:rFonts w:cs="Arial"/>
        </w:rPr>
        <w:t xml:space="preserve"> jaar bewaard</w:t>
      </w:r>
      <w:r w:rsidR="00A90C6F">
        <w:rPr>
          <w:rFonts w:cs="Arial"/>
        </w:rPr>
        <w:t>.</w:t>
      </w:r>
      <w:r w:rsidR="00A90C6F" w:rsidRPr="00136D54">
        <w:rPr>
          <w:rFonts w:cs="TrebuchetMS"/>
          <w:b/>
        </w:rPr>
        <w:t xml:space="preserve"> </w:t>
      </w:r>
    </w:p>
    <w:p w:rsidR="0001164E" w:rsidRDefault="0001164E" w:rsidP="0001164E">
      <w:pPr>
        <w:autoSpaceDE w:val="0"/>
        <w:autoSpaceDN w:val="0"/>
        <w:adjustRightInd w:val="0"/>
        <w:spacing w:after="0" w:line="240" w:lineRule="auto"/>
        <w:rPr>
          <w:rFonts w:cs="TrebuchetMS"/>
        </w:rPr>
      </w:pPr>
      <w:r w:rsidRPr="00136D54">
        <w:rPr>
          <w:rFonts w:cs="TrebuchetMS"/>
          <w:b/>
        </w:rPr>
        <w:t xml:space="preserve">11.3 </w:t>
      </w:r>
      <w:r w:rsidRPr="00136D54">
        <w:rPr>
          <w:rFonts w:cs="TrebuchetMS"/>
        </w:rPr>
        <w:t>Indien de bewaartermijn van de persoonsgegevens is verstreken worden de gegevens verwijderd/vernietigd.</w:t>
      </w:r>
    </w:p>
    <w:p w:rsidR="0001164E" w:rsidRDefault="0001164E" w:rsidP="0001164E">
      <w:pPr>
        <w:autoSpaceDE w:val="0"/>
        <w:autoSpaceDN w:val="0"/>
        <w:adjustRightInd w:val="0"/>
        <w:spacing w:after="0" w:line="240" w:lineRule="auto"/>
        <w:rPr>
          <w:rFonts w:cs="TrebuchetMS"/>
        </w:rPr>
      </w:pPr>
      <w:r w:rsidRPr="00136D54">
        <w:rPr>
          <w:rFonts w:cs="TrebuchetMS"/>
          <w:b/>
        </w:rPr>
        <w:t>11.4</w:t>
      </w:r>
      <w:r w:rsidRPr="00136D54">
        <w:rPr>
          <w:rFonts w:cs="TrebuchetMS"/>
        </w:rPr>
        <w:t xml:space="preserve"> Verwijdering/vernietiging blijft echter achterwege wanneer redelijkerwijs aan te nemen is dat de bewaring van aanmerkelijk belang is voor Betrokkene</w:t>
      </w:r>
      <w:r w:rsidR="00A0539C" w:rsidRPr="00A0539C">
        <w:rPr>
          <w:rFonts w:cs="Arial"/>
          <w:bCs/>
        </w:rPr>
        <w:t xml:space="preserve"> </w:t>
      </w:r>
      <w:proofErr w:type="spellStart"/>
      <w:r w:rsidR="00A0539C" w:rsidRPr="00136D54">
        <w:rPr>
          <w:rFonts w:cs="Arial"/>
          <w:bCs/>
        </w:rPr>
        <w:t>c.q</w:t>
      </w:r>
      <w:proofErr w:type="spellEnd"/>
      <w:r w:rsidR="00A0539C" w:rsidRPr="00136D54">
        <w:rPr>
          <w:rFonts w:cs="Arial"/>
          <w:bCs/>
        </w:rPr>
        <w:t xml:space="preserve"> Cliënt  in termen van de wet</w:t>
      </w:r>
      <w:r w:rsidRPr="00136D54">
        <w:rPr>
          <w:rFonts w:cs="TrebuchetMS"/>
        </w:rPr>
        <w:t xml:space="preserve">, een ander dan de Betrokkene of indien de Betrokkene  hierom verzoekt. </w:t>
      </w:r>
    </w:p>
    <w:p w:rsidR="008F07D4" w:rsidRPr="008F07D4" w:rsidRDefault="008F07D4" w:rsidP="0001164E">
      <w:pPr>
        <w:autoSpaceDE w:val="0"/>
        <w:autoSpaceDN w:val="0"/>
        <w:adjustRightInd w:val="0"/>
        <w:spacing w:after="0" w:line="240" w:lineRule="auto"/>
        <w:rPr>
          <w:rFonts w:cs="Arial"/>
        </w:rPr>
      </w:pPr>
      <w:r w:rsidRPr="008F07D4">
        <w:rPr>
          <w:rFonts w:cs="TrebuchetMS"/>
          <w:b/>
        </w:rPr>
        <w:t xml:space="preserve">11.5 </w:t>
      </w:r>
      <w:r>
        <w:rPr>
          <w:rFonts w:cs="TrebuchetMS"/>
        </w:rPr>
        <w:t xml:space="preserve">Bij het afsluiten van de </w:t>
      </w:r>
      <w:r w:rsidR="003A2574">
        <w:rPr>
          <w:rFonts w:cs="TrebuchetMS"/>
        </w:rPr>
        <w:t xml:space="preserve">individuele </w:t>
      </w:r>
      <w:r>
        <w:rPr>
          <w:rFonts w:cs="TrebuchetMS"/>
        </w:rPr>
        <w:t xml:space="preserve">dienstverlening wordt het extern dossier dat cliënt  aan het Adviespunt heeft verstrekt, aan hem teruggegeven. </w:t>
      </w:r>
    </w:p>
    <w:p w:rsidR="008F07D4" w:rsidRDefault="008F07D4" w:rsidP="0001164E">
      <w:pPr>
        <w:autoSpaceDE w:val="0"/>
        <w:autoSpaceDN w:val="0"/>
        <w:adjustRightInd w:val="0"/>
        <w:spacing w:after="0" w:line="240" w:lineRule="auto"/>
        <w:rPr>
          <w:rFonts w:cs="Arial"/>
          <w:b/>
          <w:bCs/>
          <w:i/>
          <w:iCs/>
        </w:rPr>
      </w:pPr>
    </w:p>
    <w:p w:rsidR="0001164E" w:rsidRPr="00136D54" w:rsidRDefault="0001164E" w:rsidP="0001164E">
      <w:pPr>
        <w:autoSpaceDE w:val="0"/>
        <w:autoSpaceDN w:val="0"/>
        <w:adjustRightInd w:val="0"/>
        <w:spacing w:after="0" w:line="240" w:lineRule="auto"/>
        <w:rPr>
          <w:rFonts w:cs="Arial"/>
          <w:b/>
          <w:bCs/>
          <w:i/>
          <w:iCs/>
        </w:rPr>
      </w:pPr>
      <w:r w:rsidRPr="00136D54">
        <w:rPr>
          <w:rFonts w:cs="Arial"/>
          <w:b/>
          <w:bCs/>
          <w:i/>
          <w:iCs/>
        </w:rPr>
        <w:t>Artikel 12</w:t>
      </w:r>
      <w:r w:rsidRPr="00136D54">
        <w:rPr>
          <w:rFonts w:cs="Arial"/>
          <w:b/>
          <w:bCs/>
          <w:i/>
          <w:iCs/>
        </w:rPr>
        <w:tab/>
        <w:t>Geheimhoudingsplicht</w:t>
      </w:r>
    </w:p>
    <w:p w:rsidR="0001164E" w:rsidRPr="00136D54" w:rsidRDefault="0001164E" w:rsidP="0001164E">
      <w:pPr>
        <w:autoSpaceDE w:val="0"/>
        <w:autoSpaceDN w:val="0"/>
        <w:adjustRightInd w:val="0"/>
        <w:spacing w:after="0" w:line="240" w:lineRule="auto"/>
        <w:rPr>
          <w:rFonts w:cs="Arial"/>
          <w:b/>
          <w:bCs/>
        </w:rPr>
      </w:pPr>
    </w:p>
    <w:p w:rsidR="0001164E" w:rsidRPr="00136D54" w:rsidRDefault="0001164E" w:rsidP="0001164E">
      <w:pPr>
        <w:autoSpaceDE w:val="0"/>
        <w:autoSpaceDN w:val="0"/>
        <w:adjustRightInd w:val="0"/>
        <w:spacing w:after="0" w:line="240" w:lineRule="auto"/>
        <w:rPr>
          <w:rFonts w:cs="Arial"/>
        </w:rPr>
      </w:pPr>
      <w:r w:rsidRPr="00136D54">
        <w:rPr>
          <w:rFonts w:cs="Arial"/>
          <w:b/>
          <w:bCs/>
        </w:rPr>
        <w:t xml:space="preserve">12.1 </w:t>
      </w:r>
      <w:r w:rsidRPr="00136D54">
        <w:rPr>
          <w:rFonts w:cs="Arial"/>
          <w:bCs/>
        </w:rPr>
        <w:t>E</w:t>
      </w:r>
      <w:r w:rsidRPr="00136D54">
        <w:rPr>
          <w:rFonts w:cs="Arial"/>
        </w:rPr>
        <w:t>en ieder die betrokken is bij de registratie dan wel de uitvoering van dit reglement en daarbij de beschikking krijgt over Persoonsgegevens waarvan hij het vertrouwelijke karakter kent of redelijkerwijs kan vermoeden, is verplicht tot geheimhouding daarvan</w:t>
      </w:r>
      <w:r w:rsidRPr="00136D54">
        <w:rPr>
          <w:rFonts w:cs="TrebuchetMS"/>
        </w:rPr>
        <w:t xml:space="preserve">, behoudens voor zover enig wettelijk voorschrift hem tot mededeling verplicht of uit zijn taak noodzaak tot mededeling voortvloeit. </w:t>
      </w:r>
    </w:p>
    <w:p w:rsidR="0001164E" w:rsidRPr="00136D54" w:rsidRDefault="0001164E" w:rsidP="0001164E">
      <w:pPr>
        <w:autoSpaceDE w:val="0"/>
        <w:autoSpaceDN w:val="0"/>
        <w:adjustRightInd w:val="0"/>
        <w:spacing w:after="0" w:line="240" w:lineRule="auto"/>
        <w:rPr>
          <w:rFonts w:cs="Arial"/>
          <w:b/>
          <w:bCs/>
          <w:i/>
          <w:iCs/>
        </w:rPr>
      </w:pPr>
    </w:p>
    <w:p w:rsidR="0001164E" w:rsidRPr="00136D54" w:rsidRDefault="0001164E" w:rsidP="0001164E">
      <w:pPr>
        <w:autoSpaceDE w:val="0"/>
        <w:autoSpaceDN w:val="0"/>
        <w:adjustRightInd w:val="0"/>
        <w:spacing w:after="0" w:line="240" w:lineRule="auto"/>
        <w:rPr>
          <w:rFonts w:cs="Arial"/>
          <w:b/>
          <w:bCs/>
          <w:i/>
          <w:iCs/>
        </w:rPr>
      </w:pPr>
      <w:r w:rsidRPr="00136D54">
        <w:rPr>
          <w:rFonts w:cs="Arial"/>
          <w:b/>
          <w:bCs/>
          <w:i/>
          <w:iCs/>
        </w:rPr>
        <w:t>Artikel 13</w:t>
      </w:r>
      <w:r w:rsidRPr="00136D54">
        <w:rPr>
          <w:rFonts w:cs="Arial"/>
          <w:b/>
          <w:bCs/>
          <w:i/>
          <w:iCs/>
        </w:rPr>
        <w:tab/>
        <w:t>Klachten</w:t>
      </w:r>
    </w:p>
    <w:p w:rsidR="0001164E" w:rsidRPr="00136D54" w:rsidRDefault="0001164E" w:rsidP="0001164E">
      <w:pPr>
        <w:autoSpaceDE w:val="0"/>
        <w:autoSpaceDN w:val="0"/>
        <w:adjustRightInd w:val="0"/>
        <w:spacing w:after="0" w:line="240" w:lineRule="auto"/>
        <w:rPr>
          <w:rFonts w:cs="Arial"/>
          <w:b/>
          <w:bCs/>
        </w:rPr>
      </w:pPr>
    </w:p>
    <w:p w:rsidR="0001164E" w:rsidRPr="00136D54" w:rsidRDefault="0001164E" w:rsidP="0001164E">
      <w:pPr>
        <w:autoSpaceDE w:val="0"/>
        <w:autoSpaceDN w:val="0"/>
        <w:adjustRightInd w:val="0"/>
        <w:spacing w:after="0" w:line="240" w:lineRule="auto"/>
        <w:rPr>
          <w:rFonts w:cs="Arial"/>
        </w:rPr>
      </w:pPr>
      <w:r w:rsidRPr="00136D54">
        <w:rPr>
          <w:rFonts w:cs="Arial"/>
          <w:b/>
          <w:bCs/>
        </w:rPr>
        <w:t xml:space="preserve">13.1 </w:t>
      </w:r>
      <w:r w:rsidRPr="00136D54">
        <w:rPr>
          <w:rFonts w:cs="Arial"/>
        </w:rPr>
        <w:t>Indien de Geregistreerde van mening is dat de bepalingen van dit reglement niet of onvoldoende worden nageleefd dan wel indien de Geregistreerde andere redenen heeft tot klagen ten aanzien van de registratie en de omgang met verwerkte gegevens, kan hij zich tot de Gebruiker wenden. Deze dient zo snel mogelijk doch uiterlijk binnen een termijn van ten hoogste vier weken (inhoudelijk) op de klacht te reageren.</w:t>
      </w:r>
    </w:p>
    <w:p w:rsidR="0001164E" w:rsidRPr="00136D54" w:rsidRDefault="0001164E" w:rsidP="0001164E">
      <w:pPr>
        <w:autoSpaceDE w:val="0"/>
        <w:autoSpaceDN w:val="0"/>
        <w:adjustRightInd w:val="0"/>
        <w:spacing w:after="0" w:line="240" w:lineRule="auto"/>
        <w:rPr>
          <w:rFonts w:cs="Arial"/>
        </w:rPr>
      </w:pPr>
      <w:r w:rsidRPr="00136D54">
        <w:rPr>
          <w:rFonts w:cs="Arial"/>
          <w:b/>
          <w:bCs/>
        </w:rPr>
        <w:t xml:space="preserve">13.2 </w:t>
      </w:r>
      <w:r w:rsidRPr="00136D54">
        <w:rPr>
          <w:rFonts w:cs="Arial"/>
          <w:bCs/>
        </w:rPr>
        <w:t>O</w:t>
      </w:r>
      <w:r w:rsidRPr="00136D54">
        <w:rPr>
          <w:rFonts w:cs="Arial"/>
        </w:rPr>
        <w:t>ntvangt de Geregistreerde met een klacht over de registratie geen reactie of voldoet deze reactie zijns inziens niet, dan kan hij zich wenden tot de Verantwoordelijke. Dit gebeurt bij voorkeur schriftelijk. Wat betreft de reactie van de Verantwoordelijke geldt eveneens de maximale termijn van vier weken.</w:t>
      </w:r>
    </w:p>
    <w:p w:rsidR="001D6F76" w:rsidRPr="00136D54" w:rsidRDefault="001D6F76" w:rsidP="001D6F76">
      <w:pPr>
        <w:autoSpaceDE w:val="0"/>
        <w:autoSpaceDN w:val="0"/>
        <w:adjustRightInd w:val="0"/>
        <w:spacing w:after="0" w:line="240" w:lineRule="auto"/>
        <w:rPr>
          <w:rFonts w:cs="Arial"/>
          <w:bCs/>
        </w:rPr>
      </w:pPr>
      <w:r w:rsidRPr="00136D54">
        <w:rPr>
          <w:rFonts w:cs="Arial"/>
          <w:b/>
          <w:bCs/>
        </w:rPr>
        <w:t xml:space="preserve">13.3 </w:t>
      </w:r>
      <w:r w:rsidRPr="00136D54">
        <w:rPr>
          <w:rFonts w:cs="Arial"/>
          <w:bCs/>
        </w:rPr>
        <w:t>Indien</w:t>
      </w:r>
      <w:r w:rsidRPr="00136D54">
        <w:rPr>
          <w:rFonts w:cs="Arial"/>
          <w:b/>
          <w:bCs/>
        </w:rPr>
        <w:t xml:space="preserve"> </w:t>
      </w:r>
      <w:r w:rsidRPr="00136D54">
        <w:rPr>
          <w:rFonts w:cs="Arial"/>
        </w:rPr>
        <w:t>de Geregistreerde met welke reden dan ook niet tevreden is over de afhandeling van zijn klacht door de Verantwoordelijke, dan kan hij gebruik maken van de interne klachtenprocedure van de</w:t>
      </w:r>
      <w:r>
        <w:rPr>
          <w:rFonts w:cs="Arial"/>
        </w:rPr>
        <w:t xml:space="preserve"> betreffende</w:t>
      </w:r>
      <w:r w:rsidRPr="00136D54">
        <w:rPr>
          <w:rFonts w:cs="Arial"/>
        </w:rPr>
        <w:t xml:space="preserve"> Zorgbelangorganisatie.</w:t>
      </w:r>
      <w:r w:rsidRPr="00136D54">
        <w:rPr>
          <w:rFonts w:cs="Arial"/>
          <w:bCs/>
        </w:rPr>
        <w:t xml:space="preserve"> </w:t>
      </w:r>
    </w:p>
    <w:p w:rsidR="001D6F76" w:rsidRPr="00136D54" w:rsidRDefault="001D6F76" w:rsidP="001D6F76">
      <w:pPr>
        <w:autoSpaceDE w:val="0"/>
        <w:autoSpaceDN w:val="0"/>
        <w:adjustRightInd w:val="0"/>
        <w:spacing w:after="0" w:line="240" w:lineRule="auto"/>
        <w:rPr>
          <w:rFonts w:cs="Arial"/>
        </w:rPr>
      </w:pPr>
      <w:r w:rsidRPr="00136D54">
        <w:rPr>
          <w:rFonts w:cs="Arial"/>
          <w:b/>
          <w:bCs/>
        </w:rPr>
        <w:t xml:space="preserve">13.4 </w:t>
      </w:r>
      <w:r w:rsidRPr="00136D54">
        <w:rPr>
          <w:rFonts w:cs="Arial"/>
          <w:bCs/>
        </w:rPr>
        <w:t xml:space="preserve">De Geregistreerde kan zich tevens met zijn klacht wenden tot </w:t>
      </w:r>
      <w:r>
        <w:rPr>
          <w:rFonts w:cs="Arial"/>
          <w:bCs/>
        </w:rPr>
        <w:t xml:space="preserve">de Autoriteit </w:t>
      </w:r>
      <w:r w:rsidRPr="00136D54">
        <w:rPr>
          <w:rFonts w:cs="Arial"/>
          <w:bCs/>
        </w:rPr>
        <w:t>Persoonsgegevens d</w:t>
      </w:r>
      <w:r>
        <w:rPr>
          <w:rFonts w:cs="Arial"/>
          <w:bCs/>
        </w:rPr>
        <w:t>ie</w:t>
      </w:r>
      <w:r w:rsidRPr="00136D54">
        <w:rPr>
          <w:rFonts w:cs="Arial"/>
          <w:bCs/>
        </w:rPr>
        <w:t xml:space="preserve"> een onderzoek kan instellen of de wijze van gegevensverwerking </w:t>
      </w:r>
      <w:r>
        <w:rPr>
          <w:rFonts w:cs="Arial"/>
          <w:bCs/>
        </w:rPr>
        <w:t xml:space="preserve">door Adviespunt Zorgbelang </w:t>
      </w:r>
      <w:r w:rsidRPr="00136D54">
        <w:rPr>
          <w:rFonts w:cs="Arial"/>
          <w:bCs/>
        </w:rPr>
        <w:t>in overeenstemming is met de Wet Bescherming Persoonsgegevens.</w:t>
      </w:r>
    </w:p>
    <w:p w:rsidR="0001164E" w:rsidRPr="00136D54" w:rsidRDefault="0001164E" w:rsidP="0001164E">
      <w:pPr>
        <w:autoSpaceDE w:val="0"/>
        <w:autoSpaceDN w:val="0"/>
        <w:adjustRightInd w:val="0"/>
        <w:spacing w:after="0" w:line="240" w:lineRule="auto"/>
        <w:rPr>
          <w:rFonts w:cs="Arial"/>
        </w:rPr>
      </w:pPr>
      <w:r w:rsidRPr="00136D54">
        <w:rPr>
          <w:rFonts w:cs="Arial"/>
          <w:b/>
          <w:bCs/>
        </w:rPr>
        <w:t xml:space="preserve">13.5 </w:t>
      </w:r>
      <w:r w:rsidRPr="00136D54">
        <w:rPr>
          <w:rFonts w:cs="Arial"/>
        </w:rPr>
        <w:t>De Geregistreerde heeft altijd het recht om zich direct te wenden tot een rechterlijke instantie.</w:t>
      </w:r>
    </w:p>
    <w:p w:rsidR="0001164E" w:rsidRPr="008F07D4" w:rsidRDefault="0001164E" w:rsidP="0001164E">
      <w:pPr>
        <w:autoSpaceDE w:val="0"/>
        <w:autoSpaceDN w:val="0"/>
        <w:adjustRightInd w:val="0"/>
        <w:spacing w:after="0" w:line="240" w:lineRule="auto"/>
        <w:rPr>
          <w:rFonts w:cs="Arial"/>
          <w:b/>
          <w:bCs/>
          <w:sz w:val="20"/>
          <w:szCs w:val="20"/>
        </w:rPr>
      </w:pPr>
    </w:p>
    <w:p w:rsidR="001D6F76" w:rsidRDefault="001D6F76">
      <w:pPr>
        <w:spacing w:after="160" w:line="259" w:lineRule="auto"/>
        <w:rPr>
          <w:rFonts w:cs="Arial"/>
          <w:b/>
          <w:bCs/>
        </w:rPr>
      </w:pPr>
      <w:r>
        <w:rPr>
          <w:rFonts w:cs="Arial"/>
          <w:b/>
          <w:bCs/>
        </w:rPr>
        <w:br w:type="page"/>
      </w:r>
    </w:p>
    <w:p w:rsidR="008F07D4" w:rsidRDefault="008F07D4" w:rsidP="008F07D4">
      <w:pPr>
        <w:autoSpaceDE w:val="0"/>
        <w:autoSpaceDN w:val="0"/>
        <w:adjustRightInd w:val="0"/>
        <w:spacing w:after="0" w:line="240" w:lineRule="auto"/>
        <w:rPr>
          <w:rFonts w:cs="Arial"/>
          <w:b/>
          <w:bCs/>
        </w:rPr>
      </w:pPr>
      <w:r w:rsidRPr="008F07D4">
        <w:rPr>
          <w:rFonts w:cs="Arial"/>
          <w:b/>
          <w:bCs/>
        </w:rPr>
        <w:t xml:space="preserve">Artikel 14 </w:t>
      </w:r>
      <w:r>
        <w:rPr>
          <w:rFonts w:cs="Arial"/>
          <w:b/>
          <w:bCs/>
        </w:rPr>
        <w:tab/>
      </w:r>
      <w:r w:rsidRPr="008F07D4">
        <w:rPr>
          <w:rFonts w:cs="Arial"/>
          <w:b/>
          <w:bCs/>
        </w:rPr>
        <w:t>Positie van cliënten en hun wettelijk vertegenwoordiger(s)</w:t>
      </w:r>
    </w:p>
    <w:p w:rsidR="004C5404" w:rsidRPr="008F07D4" w:rsidRDefault="004C5404" w:rsidP="008F07D4">
      <w:pPr>
        <w:autoSpaceDE w:val="0"/>
        <w:autoSpaceDN w:val="0"/>
        <w:adjustRightInd w:val="0"/>
        <w:spacing w:after="0" w:line="240" w:lineRule="auto"/>
        <w:rPr>
          <w:rFonts w:cs="Arial"/>
          <w:b/>
          <w:bCs/>
        </w:rPr>
      </w:pPr>
    </w:p>
    <w:p w:rsidR="008F07D4" w:rsidRPr="008F07D4" w:rsidRDefault="008F07D4" w:rsidP="008F07D4">
      <w:pPr>
        <w:autoSpaceDE w:val="0"/>
        <w:autoSpaceDN w:val="0"/>
        <w:adjustRightInd w:val="0"/>
        <w:spacing w:after="0" w:line="240" w:lineRule="auto"/>
        <w:rPr>
          <w:rFonts w:cs="Verdana"/>
        </w:rPr>
      </w:pPr>
      <w:r>
        <w:rPr>
          <w:rFonts w:cs="Verdana"/>
          <w:b/>
        </w:rPr>
        <w:t>14.1</w:t>
      </w:r>
      <w:r w:rsidRPr="008F07D4">
        <w:rPr>
          <w:rFonts w:cs="Verdana"/>
        </w:rPr>
        <w:t xml:space="preserve"> De rechten die een cliënt kan uitoefenen op grond van dit reglement worden uitgeoefend</w:t>
      </w:r>
    </w:p>
    <w:p w:rsidR="008F07D4" w:rsidRPr="008F07D4" w:rsidRDefault="008F07D4" w:rsidP="008F07D4">
      <w:pPr>
        <w:autoSpaceDE w:val="0"/>
        <w:autoSpaceDN w:val="0"/>
        <w:adjustRightInd w:val="0"/>
        <w:spacing w:after="0" w:line="240" w:lineRule="auto"/>
        <w:rPr>
          <w:rFonts w:cs="Verdana"/>
        </w:rPr>
      </w:pPr>
      <w:r w:rsidRPr="008F07D4">
        <w:rPr>
          <w:rFonts w:cs="Verdana"/>
        </w:rPr>
        <w:t>door;</w:t>
      </w:r>
    </w:p>
    <w:p w:rsidR="008F07D4" w:rsidRPr="008F07D4" w:rsidRDefault="008F07D4" w:rsidP="008F07D4">
      <w:pPr>
        <w:autoSpaceDE w:val="0"/>
        <w:autoSpaceDN w:val="0"/>
        <w:adjustRightInd w:val="0"/>
        <w:spacing w:after="0" w:line="240" w:lineRule="auto"/>
        <w:rPr>
          <w:rFonts w:cs="Verdana"/>
        </w:rPr>
      </w:pPr>
      <w:r w:rsidRPr="008F07D4">
        <w:rPr>
          <w:rFonts w:cs="Times New Roman"/>
        </w:rPr>
        <w:t xml:space="preserve">- </w:t>
      </w:r>
      <w:r w:rsidRPr="008F07D4">
        <w:rPr>
          <w:rFonts w:cs="Verdana"/>
        </w:rPr>
        <w:t>de wettelijk vertegenwoordiger(s) indien de cliënt nog geen 12 jaar oud is;</w:t>
      </w:r>
    </w:p>
    <w:p w:rsidR="008F07D4" w:rsidRPr="008F07D4" w:rsidRDefault="008F07D4" w:rsidP="008F07D4">
      <w:pPr>
        <w:autoSpaceDE w:val="0"/>
        <w:autoSpaceDN w:val="0"/>
        <w:adjustRightInd w:val="0"/>
        <w:spacing w:after="0" w:line="240" w:lineRule="auto"/>
        <w:rPr>
          <w:rFonts w:cs="Verdana"/>
        </w:rPr>
      </w:pPr>
      <w:r w:rsidRPr="008F07D4">
        <w:rPr>
          <w:rFonts w:cs="Times New Roman"/>
        </w:rPr>
        <w:t xml:space="preserve">- </w:t>
      </w:r>
      <w:r w:rsidRPr="008F07D4">
        <w:rPr>
          <w:rFonts w:cs="Verdana"/>
        </w:rPr>
        <w:t>de jeugdige en zijn wettelijk vertegenwoordiger(s) indien de cliënt al wel 12 maar</w:t>
      </w:r>
    </w:p>
    <w:p w:rsidR="008F07D4" w:rsidRPr="008F07D4" w:rsidRDefault="008F07D4" w:rsidP="008F07D4">
      <w:pPr>
        <w:autoSpaceDE w:val="0"/>
        <w:autoSpaceDN w:val="0"/>
        <w:adjustRightInd w:val="0"/>
        <w:spacing w:after="0" w:line="240" w:lineRule="auto"/>
        <w:rPr>
          <w:rFonts w:cs="Verdana"/>
        </w:rPr>
      </w:pPr>
      <w:r w:rsidRPr="008F07D4">
        <w:rPr>
          <w:rFonts w:cs="Verdana"/>
        </w:rPr>
        <w:t>nog geen 16 jaar oud is;</w:t>
      </w:r>
    </w:p>
    <w:p w:rsidR="008F07D4" w:rsidRPr="008F07D4" w:rsidRDefault="008F07D4" w:rsidP="008F07D4">
      <w:pPr>
        <w:autoSpaceDE w:val="0"/>
        <w:autoSpaceDN w:val="0"/>
        <w:adjustRightInd w:val="0"/>
        <w:spacing w:after="0" w:line="240" w:lineRule="auto"/>
        <w:rPr>
          <w:rFonts w:cs="Verdana"/>
        </w:rPr>
      </w:pPr>
      <w:r w:rsidRPr="008F07D4">
        <w:rPr>
          <w:rFonts w:cs="Times New Roman"/>
        </w:rPr>
        <w:t xml:space="preserve">- </w:t>
      </w:r>
      <w:r w:rsidRPr="008F07D4">
        <w:rPr>
          <w:rFonts w:cs="Verdana"/>
        </w:rPr>
        <w:t>de cliënt zelf indien hij de leeftijd heeft bereikt van 16 jaar;</w:t>
      </w:r>
    </w:p>
    <w:p w:rsidR="008F07D4" w:rsidRPr="008F07D4" w:rsidRDefault="008F07D4" w:rsidP="008F07D4">
      <w:pPr>
        <w:autoSpaceDE w:val="0"/>
        <w:autoSpaceDN w:val="0"/>
        <w:adjustRightInd w:val="0"/>
        <w:spacing w:after="0" w:line="240" w:lineRule="auto"/>
        <w:rPr>
          <w:rFonts w:cs="Verdana"/>
        </w:rPr>
      </w:pPr>
      <w:r w:rsidRPr="008F07D4">
        <w:rPr>
          <w:rFonts w:cs="Times New Roman"/>
        </w:rPr>
        <w:t xml:space="preserve">- </w:t>
      </w:r>
      <w:r w:rsidRPr="008F07D4">
        <w:rPr>
          <w:rFonts w:cs="Verdana"/>
        </w:rPr>
        <w:t>de wettelijk vertegenwoordiger, indien de cliënt 16 jaar of ouder is maar naar het</w:t>
      </w:r>
    </w:p>
    <w:p w:rsidR="008F07D4" w:rsidRPr="008F07D4" w:rsidRDefault="008F07D4" w:rsidP="008F07D4">
      <w:pPr>
        <w:autoSpaceDE w:val="0"/>
        <w:autoSpaceDN w:val="0"/>
        <w:adjustRightInd w:val="0"/>
        <w:spacing w:after="0" w:line="240" w:lineRule="auto"/>
        <w:rPr>
          <w:rFonts w:cs="Verdana"/>
        </w:rPr>
      </w:pPr>
      <w:r w:rsidRPr="008F07D4">
        <w:rPr>
          <w:rFonts w:cs="Verdana"/>
        </w:rPr>
        <w:t>oordeel van de beroepskracht, die daarover overleg heeft gevoerd met zijn</w:t>
      </w:r>
    </w:p>
    <w:p w:rsidR="008F07D4" w:rsidRPr="008F07D4" w:rsidRDefault="008F07D4" w:rsidP="008F07D4">
      <w:pPr>
        <w:autoSpaceDE w:val="0"/>
        <w:autoSpaceDN w:val="0"/>
        <w:adjustRightInd w:val="0"/>
        <w:spacing w:after="0" w:line="240" w:lineRule="auto"/>
        <w:rPr>
          <w:rFonts w:cs="Verdana"/>
        </w:rPr>
      </w:pPr>
      <w:r w:rsidRPr="008F07D4">
        <w:rPr>
          <w:rFonts w:cs="Verdana"/>
        </w:rPr>
        <w:t>leidinggevende, niet in staat moet worden geacht tot een redelijke waardering van</w:t>
      </w:r>
    </w:p>
    <w:p w:rsidR="008F07D4" w:rsidRPr="008F07D4" w:rsidRDefault="008F07D4" w:rsidP="008F07D4">
      <w:pPr>
        <w:autoSpaceDE w:val="0"/>
        <w:autoSpaceDN w:val="0"/>
        <w:adjustRightInd w:val="0"/>
        <w:spacing w:after="0" w:line="240" w:lineRule="auto"/>
        <w:rPr>
          <w:rFonts w:cs="Verdana"/>
        </w:rPr>
      </w:pPr>
      <w:r w:rsidRPr="008F07D4">
        <w:rPr>
          <w:rFonts w:cs="Verdana"/>
        </w:rPr>
        <w:t>zijn belangen ter zake.</w:t>
      </w:r>
    </w:p>
    <w:p w:rsidR="008F07D4" w:rsidRPr="008F07D4" w:rsidRDefault="008F07D4" w:rsidP="008F07D4">
      <w:pPr>
        <w:autoSpaceDE w:val="0"/>
        <w:autoSpaceDN w:val="0"/>
        <w:adjustRightInd w:val="0"/>
        <w:spacing w:after="0" w:line="240" w:lineRule="auto"/>
        <w:rPr>
          <w:rFonts w:cs="Verdana"/>
        </w:rPr>
      </w:pPr>
      <w:r>
        <w:rPr>
          <w:rFonts w:cs="Verdana"/>
          <w:b/>
        </w:rPr>
        <w:t>14.2</w:t>
      </w:r>
      <w:r w:rsidRPr="008F07D4">
        <w:rPr>
          <w:rFonts w:cs="Verdana"/>
        </w:rPr>
        <w:t xml:space="preserve"> Uitoefening van rechten door de wettelijk vertegenwoordiger op grond van dit artikel vindt</w:t>
      </w:r>
    </w:p>
    <w:p w:rsidR="008F07D4" w:rsidRPr="008F07D4" w:rsidRDefault="008F07D4" w:rsidP="008F07D4">
      <w:pPr>
        <w:autoSpaceDE w:val="0"/>
        <w:autoSpaceDN w:val="0"/>
        <w:adjustRightInd w:val="0"/>
        <w:spacing w:after="0" w:line="240" w:lineRule="auto"/>
        <w:rPr>
          <w:rFonts w:cs="Verdana"/>
        </w:rPr>
      </w:pPr>
      <w:r w:rsidRPr="008F07D4">
        <w:rPr>
          <w:rFonts w:cs="Verdana"/>
        </w:rPr>
        <w:t>niet, nog niet, of slechts ten dele plaats, indien de beroepskracht, na overleg met zijn</w:t>
      </w:r>
    </w:p>
    <w:p w:rsidR="008F07D4" w:rsidRPr="008F07D4" w:rsidRDefault="008F07D4" w:rsidP="008F07D4">
      <w:pPr>
        <w:autoSpaceDE w:val="0"/>
        <w:autoSpaceDN w:val="0"/>
        <w:adjustRightInd w:val="0"/>
        <w:spacing w:after="0" w:line="240" w:lineRule="auto"/>
        <w:rPr>
          <w:rFonts w:cs="Verdana"/>
        </w:rPr>
      </w:pPr>
      <w:r w:rsidRPr="008F07D4">
        <w:rPr>
          <w:rFonts w:cs="Verdana"/>
        </w:rPr>
        <w:t>leidinggevende, tot het oordeel komt dat redelijkerwijs kan worden aangenomen dat deze</w:t>
      </w:r>
    </w:p>
    <w:p w:rsidR="008F07D4" w:rsidRPr="008F07D4" w:rsidRDefault="008F07D4" w:rsidP="004C5404">
      <w:pPr>
        <w:autoSpaceDE w:val="0"/>
        <w:autoSpaceDN w:val="0"/>
        <w:adjustRightInd w:val="0"/>
        <w:spacing w:after="0" w:line="240" w:lineRule="auto"/>
        <w:rPr>
          <w:rFonts w:cs="Verdana"/>
        </w:rPr>
      </w:pPr>
      <w:r w:rsidRPr="008F07D4">
        <w:rPr>
          <w:rFonts w:cs="Verdana"/>
        </w:rPr>
        <w:t>uitoefening van rechten</w:t>
      </w:r>
      <w:r w:rsidRPr="008F07D4">
        <w:rPr>
          <w:rFonts w:cs="Times New Roman"/>
        </w:rPr>
        <w:t xml:space="preserve"> </w:t>
      </w:r>
      <w:r w:rsidRPr="008F07D4">
        <w:rPr>
          <w:rFonts w:cs="Verdana"/>
        </w:rPr>
        <w:t>de dienstverlening aan de cliënt ernstig zal belemmeren én</w:t>
      </w:r>
      <w:r w:rsidR="00031013">
        <w:rPr>
          <w:rFonts w:cs="Verdana"/>
        </w:rPr>
        <w:t xml:space="preserve"> </w:t>
      </w:r>
      <w:r w:rsidRPr="008F07D4">
        <w:rPr>
          <w:rFonts w:cs="Verdana"/>
        </w:rPr>
        <w:t xml:space="preserve">dat door deze belemmering zwaarwegende belangen van de </w:t>
      </w:r>
      <w:r w:rsidR="00A0539C">
        <w:rPr>
          <w:rFonts w:cs="Verdana"/>
        </w:rPr>
        <w:t xml:space="preserve">cliënt </w:t>
      </w:r>
      <w:r w:rsidRPr="008F07D4">
        <w:rPr>
          <w:rFonts w:cs="Verdana"/>
        </w:rPr>
        <w:t>zullen worden geschaad.</w:t>
      </w:r>
    </w:p>
    <w:p w:rsidR="008F07D4" w:rsidRPr="008F07D4" w:rsidRDefault="008F07D4" w:rsidP="008F07D4">
      <w:pPr>
        <w:autoSpaceDE w:val="0"/>
        <w:autoSpaceDN w:val="0"/>
        <w:adjustRightInd w:val="0"/>
        <w:spacing w:after="0" w:line="240" w:lineRule="auto"/>
        <w:rPr>
          <w:rFonts w:cs="Arial"/>
          <w:b/>
          <w:bCs/>
        </w:rPr>
      </w:pPr>
    </w:p>
    <w:p w:rsidR="0001164E" w:rsidRPr="00136D54" w:rsidRDefault="0001164E" w:rsidP="0001164E">
      <w:pPr>
        <w:autoSpaceDE w:val="0"/>
        <w:autoSpaceDN w:val="0"/>
        <w:adjustRightInd w:val="0"/>
        <w:spacing w:after="0" w:line="240" w:lineRule="auto"/>
        <w:rPr>
          <w:rFonts w:cs="Arial"/>
          <w:b/>
          <w:bCs/>
        </w:rPr>
      </w:pPr>
      <w:r w:rsidRPr="00136D54">
        <w:rPr>
          <w:rFonts w:cs="Arial"/>
          <w:b/>
          <w:bCs/>
        </w:rPr>
        <w:t>Slotbepalingen</w:t>
      </w:r>
    </w:p>
    <w:p w:rsidR="0001164E" w:rsidRPr="00136D54" w:rsidRDefault="0001164E" w:rsidP="0001164E">
      <w:pPr>
        <w:autoSpaceDE w:val="0"/>
        <w:autoSpaceDN w:val="0"/>
        <w:adjustRightInd w:val="0"/>
        <w:spacing w:after="0" w:line="240" w:lineRule="auto"/>
        <w:rPr>
          <w:rFonts w:cs="Arial"/>
          <w:b/>
          <w:bCs/>
          <w:i/>
          <w:iCs/>
        </w:rPr>
      </w:pPr>
    </w:p>
    <w:p w:rsidR="0001164E" w:rsidRPr="00136D54" w:rsidRDefault="0001164E" w:rsidP="0001164E">
      <w:pPr>
        <w:autoSpaceDE w:val="0"/>
        <w:autoSpaceDN w:val="0"/>
        <w:adjustRightInd w:val="0"/>
        <w:spacing w:after="0" w:line="240" w:lineRule="auto"/>
        <w:rPr>
          <w:rFonts w:cs="Arial"/>
          <w:b/>
          <w:bCs/>
          <w:i/>
          <w:iCs/>
        </w:rPr>
      </w:pPr>
      <w:r w:rsidRPr="00136D54">
        <w:rPr>
          <w:rFonts w:cs="Arial"/>
          <w:b/>
          <w:bCs/>
          <w:i/>
          <w:iCs/>
        </w:rPr>
        <w:t>Artikel 1</w:t>
      </w:r>
      <w:r w:rsidR="008F07D4">
        <w:rPr>
          <w:rFonts w:cs="Arial"/>
          <w:b/>
          <w:bCs/>
          <w:i/>
          <w:iCs/>
        </w:rPr>
        <w:t>5</w:t>
      </w:r>
      <w:r w:rsidRPr="00136D54">
        <w:rPr>
          <w:rFonts w:cs="Arial"/>
          <w:b/>
          <w:bCs/>
          <w:i/>
          <w:iCs/>
        </w:rPr>
        <w:tab/>
        <w:t>Recht op informatie over het privacyreglement</w:t>
      </w:r>
    </w:p>
    <w:p w:rsidR="0001164E" w:rsidRPr="00136D54" w:rsidRDefault="0001164E" w:rsidP="0001164E">
      <w:pPr>
        <w:autoSpaceDE w:val="0"/>
        <w:autoSpaceDN w:val="0"/>
        <w:adjustRightInd w:val="0"/>
        <w:spacing w:after="0" w:line="240" w:lineRule="auto"/>
        <w:rPr>
          <w:rFonts w:cs="Arial"/>
          <w:b/>
          <w:bCs/>
        </w:rPr>
      </w:pPr>
    </w:p>
    <w:p w:rsidR="0001164E" w:rsidRPr="00136D54" w:rsidRDefault="0001164E" w:rsidP="0001164E">
      <w:pPr>
        <w:autoSpaceDE w:val="0"/>
        <w:autoSpaceDN w:val="0"/>
        <w:adjustRightInd w:val="0"/>
        <w:spacing w:after="0" w:line="240" w:lineRule="auto"/>
        <w:rPr>
          <w:rFonts w:cs="Arial"/>
          <w:bCs/>
        </w:rPr>
      </w:pPr>
      <w:r w:rsidRPr="00136D54">
        <w:rPr>
          <w:rFonts w:cs="Arial"/>
          <w:b/>
          <w:bCs/>
        </w:rPr>
        <w:t>1</w:t>
      </w:r>
      <w:r w:rsidR="008F07D4">
        <w:rPr>
          <w:rFonts w:cs="Arial"/>
          <w:b/>
          <w:bCs/>
        </w:rPr>
        <w:t>5</w:t>
      </w:r>
      <w:r w:rsidRPr="00136D54">
        <w:rPr>
          <w:rFonts w:cs="Arial"/>
          <w:b/>
          <w:bCs/>
        </w:rPr>
        <w:t xml:space="preserve">.1 </w:t>
      </w:r>
      <w:r w:rsidRPr="00136D54">
        <w:rPr>
          <w:rFonts w:cs="Arial"/>
          <w:bCs/>
        </w:rPr>
        <w:t xml:space="preserve">Het privacyreglement is te vinden op de website van de regionale Zorgbelangorganisatie respectievelijk Zorgbelang Nederland en op de website van het Adviespunt Zorgbelang. </w:t>
      </w:r>
    </w:p>
    <w:p w:rsidR="0001164E" w:rsidRPr="00136D54" w:rsidRDefault="0001164E" w:rsidP="0001164E">
      <w:pPr>
        <w:autoSpaceDE w:val="0"/>
        <w:autoSpaceDN w:val="0"/>
        <w:adjustRightInd w:val="0"/>
        <w:spacing w:after="0" w:line="240" w:lineRule="auto"/>
        <w:rPr>
          <w:rFonts w:cs="Arial"/>
        </w:rPr>
      </w:pPr>
      <w:r w:rsidRPr="00136D54">
        <w:rPr>
          <w:rFonts w:cs="Arial"/>
          <w:b/>
          <w:bCs/>
        </w:rPr>
        <w:t>1</w:t>
      </w:r>
      <w:r w:rsidR="008F07D4">
        <w:rPr>
          <w:rFonts w:cs="Arial"/>
          <w:b/>
          <w:bCs/>
        </w:rPr>
        <w:t>5</w:t>
      </w:r>
      <w:r w:rsidRPr="00136D54">
        <w:rPr>
          <w:rFonts w:cs="Arial"/>
          <w:b/>
          <w:bCs/>
        </w:rPr>
        <w:t xml:space="preserve">.2 </w:t>
      </w:r>
      <w:r w:rsidRPr="00136D54">
        <w:rPr>
          <w:rFonts w:cs="Arial"/>
        </w:rPr>
        <w:t xml:space="preserve">Een kopie van het privacyreglement is ook te verkrijgen bij de </w:t>
      </w:r>
      <w:r w:rsidR="00540FA0" w:rsidRPr="00136D54">
        <w:rPr>
          <w:rFonts w:cs="Arial"/>
        </w:rPr>
        <w:t xml:space="preserve">Regionale </w:t>
      </w:r>
      <w:r w:rsidRPr="00136D54">
        <w:rPr>
          <w:rFonts w:cs="Arial"/>
        </w:rPr>
        <w:t>Zorgbelangorganisatie. De kopie wordt tegen kostprijs (kopie- en verzendkosten) ter beschikking gesteld.</w:t>
      </w:r>
    </w:p>
    <w:p w:rsidR="0001164E" w:rsidRPr="00136D54" w:rsidRDefault="0001164E" w:rsidP="0001164E">
      <w:pPr>
        <w:autoSpaceDE w:val="0"/>
        <w:autoSpaceDN w:val="0"/>
        <w:adjustRightInd w:val="0"/>
        <w:spacing w:after="0" w:line="240" w:lineRule="auto"/>
        <w:rPr>
          <w:rFonts w:cs="Arial"/>
        </w:rPr>
      </w:pPr>
    </w:p>
    <w:p w:rsidR="0001164E" w:rsidRPr="00136D54" w:rsidRDefault="0001164E" w:rsidP="0001164E">
      <w:pPr>
        <w:autoSpaceDE w:val="0"/>
        <w:autoSpaceDN w:val="0"/>
        <w:adjustRightInd w:val="0"/>
        <w:spacing w:after="0" w:line="240" w:lineRule="auto"/>
        <w:rPr>
          <w:rFonts w:cs="Arial"/>
          <w:b/>
          <w:bCs/>
          <w:i/>
          <w:iCs/>
        </w:rPr>
      </w:pPr>
      <w:r w:rsidRPr="00136D54">
        <w:rPr>
          <w:rFonts w:cs="Arial"/>
          <w:b/>
          <w:bCs/>
          <w:i/>
          <w:iCs/>
        </w:rPr>
        <w:t>Artikel 1</w:t>
      </w:r>
      <w:r w:rsidR="008F07D4">
        <w:rPr>
          <w:rFonts w:cs="Arial"/>
          <w:b/>
          <w:bCs/>
          <w:i/>
          <w:iCs/>
        </w:rPr>
        <w:t>6</w:t>
      </w:r>
      <w:r w:rsidRPr="00136D54">
        <w:rPr>
          <w:rFonts w:cs="Arial"/>
          <w:b/>
          <w:bCs/>
          <w:i/>
          <w:iCs/>
        </w:rPr>
        <w:tab/>
        <w:t>Inwerkingtreding</w:t>
      </w:r>
    </w:p>
    <w:p w:rsidR="0001164E" w:rsidRPr="00136D54" w:rsidRDefault="0001164E" w:rsidP="0001164E">
      <w:pPr>
        <w:autoSpaceDE w:val="0"/>
        <w:autoSpaceDN w:val="0"/>
        <w:adjustRightInd w:val="0"/>
        <w:spacing w:after="0" w:line="240" w:lineRule="auto"/>
        <w:rPr>
          <w:rFonts w:cs="Arial"/>
          <w:b/>
          <w:bCs/>
          <w:i/>
          <w:iCs/>
        </w:rPr>
      </w:pPr>
    </w:p>
    <w:p w:rsidR="0001164E" w:rsidRPr="00136D54" w:rsidRDefault="0001164E" w:rsidP="0001164E">
      <w:pPr>
        <w:autoSpaceDE w:val="0"/>
        <w:autoSpaceDN w:val="0"/>
        <w:adjustRightInd w:val="0"/>
        <w:spacing w:after="0" w:line="240" w:lineRule="auto"/>
        <w:rPr>
          <w:rFonts w:cs="Arial"/>
        </w:rPr>
      </w:pPr>
      <w:r w:rsidRPr="00136D54">
        <w:rPr>
          <w:rFonts w:cs="Arial"/>
          <w:b/>
          <w:bCs/>
        </w:rPr>
        <w:t>1</w:t>
      </w:r>
      <w:r w:rsidR="008F07D4">
        <w:rPr>
          <w:rFonts w:cs="Arial"/>
          <w:b/>
          <w:bCs/>
        </w:rPr>
        <w:t>6</w:t>
      </w:r>
      <w:r w:rsidRPr="00136D54">
        <w:rPr>
          <w:rFonts w:cs="Arial"/>
          <w:b/>
          <w:bCs/>
        </w:rPr>
        <w:t xml:space="preserve">.1 </w:t>
      </w:r>
      <w:r w:rsidRPr="00136D54">
        <w:rPr>
          <w:rFonts w:cs="Arial"/>
        </w:rPr>
        <w:t xml:space="preserve">Dit privacyreglement </w:t>
      </w:r>
      <w:r w:rsidRPr="001D6F76">
        <w:rPr>
          <w:rFonts w:cs="Arial"/>
          <w:highlight w:val="yellow"/>
        </w:rPr>
        <w:t xml:space="preserve">is </w:t>
      </w:r>
      <w:r w:rsidR="00B13639" w:rsidRPr="001D6F76">
        <w:rPr>
          <w:rFonts w:cs="Arial"/>
          <w:highlight w:val="yellow"/>
        </w:rPr>
        <w:t xml:space="preserve">per 24 september </w:t>
      </w:r>
      <w:r w:rsidRPr="001D6F76">
        <w:rPr>
          <w:rFonts w:cs="Arial"/>
          <w:highlight w:val="yellow"/>
        </w:rPr>
        <w:t>2015 in</w:t>
      </w:r>
      <w:r w:rsidRPr="00136D54">
        <w:rPr>
          <w:rFonts w:cs="Arial"/>
        </w:rPr>
        <w:t xml:space="preserve"> werking getreden. </w:t>
      </w:r>
    </w:p>
    <w:p w:rsidR="0001164E" w:rsidRPr="00136D54" w:rsidRDefault="0001164E" w:rsidP="0001164E">
      <w:pPr>
        <w:autoSpaceDE w:val="0"/>
        <w:autoSpaceDN w:val="0"/>
        <w:adjustRightInd w:val="0"/>
        <w:spacing w:after="0" w:line="240" w:lineRule="auto"/>
        <w:rPr>
          <w:rFonts w:cs="Arial"/>
        </w:rPr>
      </w:pPr>
      <w:r w:rsidRPr="00136D54">
        <w:rPr>
          <w:rFonts w:cs="Arial"/>
          <w:b/>
          <w:bCs/>
        </w:rPr>
        <w:t>1</w:t>
      </w:r>
      <w:r w:rsidR="008F07D4">
        <w:rPr>
          <w:rFonts w:cs="Arial"/>
          <w:b/>
          <w:bCs/>
        </w:rPr>
        <w:t>6</w:t>
      </w:r>
      <w:r w:rsidRPr="00136D54">
        <w:rPr>
          <w:rFonts w:cs="Arial"/>
          <w:b/>
          <w:bCs/>
        </w:rPr>
        <w:t xml:space="preserve">.2 </w:t>
      </w:r>
      <w:r w:rsidRPr="001D6F76">
        <w:rPr>
          <w:rFonts w:cs="Arial"/>
          <w:bCs/>
          <w:highlight w:val="yellow"/>
        </w:rPr>
        <w:t xml:space="preserve">Het privacyreglement (versie 1 april 2014) is </w:t>
      </w:r>
      <w:r w:rsidR="00B13639" w:rsidRPr="001D6F76">
        <w:rPr>
          <w:rFonts w:cs="Arial"/>
          <w:bCs/>
          <w:highlight w:val="yellow"/>
        </w:rPr>
        <w:t xml:space="preserve">24 september 2015 </w:t>
      </w:r>
      <w:r w:rsidRPr="001D6F76">
        <w:rPr>
          <w:rFonts w:cs="Arial"/>
          <w:bCs/>
          <w:highlight w:val="yellow"/>
        </w:rPr>
        <w:t>komen te vervallen</w:t>
      </w:r>
      <w:r w:rsidRPr="00136D54">
        <w:rPr>
          <w:rFonts w:cs="Arial"/>
          <w:bCs/>
        </w:rPr>
        <w:t>.</w:t>
      </w:r>
      <w:r w:rsidRPr="00136D54">
        <w:rPr>
          <w:rFonts w:cs="Arial"/>
        </w:rPr>
        <w:t xml:space="preserve"> </w:t>
      </w:r>
    </w:p>
    <w:p w:rsidR="0001164E" w:rsidRPr="00136D54" w:rsidRDefault="0001164E" w:rsidP="0001164E">
      <w:pPr>
        <w:autoSpaceDE w:val="0"/>
        <w:autoSpaceDN w:val="0"/>
        <w:adjustRightInd w:val="0"/>
        <w:spacing w:after="0" w:line="240" w:lineRule="auto"/>
        <w:rPr>
          <w:rFonts w:cs="Arial"/>
        </w:rPr>
      </w:pPr>
      <w:r w:rsidRPr="00136D54">
        <w:rPr>
          <w:rFonts w:cs="Arial"/>
          <w:b/>
        </w:rPr>
        <w:t>1</w:t>
      </w:r>
      <w:r w:rsidR="008F07D4">
        <w:rPr>
          <w:rFonts w:cs="Arial"/>
          <w:b/>
        </w:rPr>
        <w:t>6</w:t>
      </w:r>
      <w:r w:rsidRPr="00136D54">
        <w:rPr>
          <w:rFonts w:cs="Arial"/>
          <w:b/>
        </w:rPr>
        <w:t xml:space="preserve">.3 </w:t>
      </w:r>
      <w:r w:rsidRPr="00136D54">
        <w:rPr>
          <w:rFonts w:cs="Arial"/>
        </w:rPr>
        <w:t>Eventuele wijziging aan het reglement is voorbehouden aan de Verantwoordelijk, niet nadat is overlegd met Zorgbelang Nederland. De Verantwoordelijke draagt zorg voor toevoeging van de wijziging aan reeds circulerende versies van het reglement en informeert belanghebbenden over deze wijziging</w:t>
      </w:r>
      <w:r w:rsidR="00136D54" w:rsidRPr="00136D54">
        <w:rPr>
          <w:rFonts w:cs="Arial"/>
        </w:rPr>
        <w:t>.</w:t>
      </w:r>
    </w:p>
    <w:p w:rsidR="00EB6C81" w:rsidRPr="00136D54" w:rsidRDefault="00EB6C81" w:rsidP="0001164E">
      <w:pPr>
        <w:autoSpaceDE w:val="0"/>
        <w:autoSpaceDN w:val="0"/>
        <w:adjustRightInd w:val="0"/>
        <w:spacing w:after="0" w:line="240" w:lineRule="auto"/>
        <w:rPr>
          <w:rFonts w:cs="Arial"/>
        </w:rPr>
      </w:pPr>
    </w:p>
    <w:p w:rsidR="0001164E" w:rsidRPr="00136D54" w:rsidRDefault="0001164E" w:rsidP="0001164E">
      <w:pPr>
        <w:autoSpaceDE w:val="0"/>
        <w:autoSpaceDN w:val="0"/>
        <w:adjustRightInd w:val="0"/>
        <w:spacing w:after="0" w:line="240" w:lineRule="auto"/>
        <w:rPr>
          <w:rFonts w:cs="Arial"/>
          <w:b/>
          <w:bCs/>
          <w:i/>
          <w:iCs/>
        </w:rPr>
      </w:pPr>
      <w:r w:rsidRPr="00136D54">
        <w:rPr>
          <w:rFonts w:cs="Arial"/>
          <w:b/>
          <w:bCs/>
          <w:i/>
          <w:iCs/>
        </w:rPr>
        <w:t>Artikel 1</w:t>
      </w:r>
      <w:r w:rsidR="008F07D4">
        <w:rPr>
          <w:rFonts w:cs="Arial"/>
          <w:b/>
          <w:bCs/>
          <w:i/>
          <w:iCs/>
        </w:rPr>
        <w:t>7</w:t>
      </w:r>
      <w:r w:rsidRPr="00136D54">
        <w:rPr>
          <w:rFonts w:cs="Arial"/>
          <w:b/>
          <w:bCs/>
          <w:i/>
          <w:iCs/>
        </w:rPr>
        <w:tab/>
        <w:t>Onvoorzien</w:t>
      </w:r>
    </w:p>
    <w:p w:rsidR="0001164E" w:rsidRPr="00136D54" w:rsidRDefault="0001164E" w:rsidP="0001164E">
      <w:pPr>
        <w:autoSpaceDE w:val="0"/>
        <w:autoSpaceDN w:val="0"/>
        <w:adjustRightInd w:val="0"/>
        <w:spacing w:after="0" w:line="240" w:lineRule="auto"/>
        <w:rPr>
          <w:rFonts w:cs="Arial"/>
        </w:rPr>
      </w:pPr>
    </w:p>
    <w:p w:rsidR="0001164E" w:rsidRPr="00136D54" w:rsidRDefault="0001164E" w:rsidP="00A0539C">
      <w:pPr>
        <w:spacing w:after="0" w:line="240" w:lineRule="auto"/>
      </w:pPr>
      <w:r w:rsidRPr="00136D54">
        <w:t>In gevallen waarin dit reglement niet voorziet, beslist de Verantwoordelijke, met inachtneming van het bepaalde in de wet en het doel en de strekking van dit reglem</w:t>
      </w:r>
      <w:bookmarkStart w:id="0" w:name="_GoBack"/>
      <w:bookmarkEnd w:id="0"/>
      <w:r w:rsidRPr="00136D54">
        <w:t xml:space="preserve">ent. </w:t>
      </w:r>
    </w:p>
    <w:sectPr w:rsidR="0001164E" w:rsidRPr="00136D54" w:rsidSect="003960A7">
      <w:headerReference w:type="default" r:id="rId9"/>
      <w:footerReference w:type="defaul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64E" w:rsidRDefault="0001164E" w:rsidP="0001164E">
      <w:pPr>
        <w:spacing w:after="0" w:line="240" w:lineRule="auto"/>
      </w:pPr>
      <w:r>
        <w:separator/>
      </w:r>
    </w:p>
  </w:endnote>
  <w:endnote w:type="continuationSeparator" w:id="0">
    <w:p w:rsidR="0001164E" w:rsidRDefault="0001164E" w:rsidP="0001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M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924386"/>
      <w:docPartObj>
        <w:docPartGallery w:val="Page Numbers (Bottom of Page)"/>
        <w:docPartUnique/>
      </w:docPartObj>
    </w:sdtPr>
    <w:sdtEndPr/>
    <w:sdtContent>
      <w:sdt>
        <w:sdtPr>
          <w:id w:val="860082579"/>
          <w:docPartObj>
            <w:docPartGallery w:val="Page Numbers (Top of Page)"/>
            <w:docPartUnique/>
          </w:docPartObj>
        </w:sdtPr>
        <w:sdtEndPr/>
        <w:sdtContent>
          <w:p w:rsidR="006362BD" w:rsidRDefault="003832C1">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1D6F76">
              <w:rPr>
                <w:b/>
                <w:bCs/>
                <w:noProof/>
              </w:rPr>
              <w:t>8</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1D6F76">
              <w:rPr>
                <w:b/>
                <w:bCs/>
                <w:noProof/>
              </w:rPr>
              <w:t>8</w:t>
            </w:r>
            <w:r>
              <w:rPr>
                <w:b/>
                <w:bCs/>
                <w:sz w:val="24"/>
                <w:szCs w:val="24"/>
              </w:rPr>
              <w:fldChar w:fldCharType="end"/>
            </w:r>
          </w:p>
        </w:sdtContent>
      </w:sdt>
    </w:sdtContent>
  </w:sdt>
  <w:p w:rsidR="00C708B5" w:rsidRDefault="001D6F7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64E" w:rsidRDefault="0001164E" w:rsidP="0001164E">
      <w:pPr>
        <w:spacing w:after="0" w:line="240" w:lineRule="auto"/>
      </w:pPr>
      <w:r>
        <w:separator/>
      </w:r>
    </w:p>
  </w:footnote>
  <w:footnote w:type="continuationSeparator" w:id="0">
    <w:p w:rsidR="0001164E" w:rsidRDefault="0001164E" w:rsidP="00011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2BD" w:rsidRDefault="0001164E" w:rsidP="006362BD">
    <w:pPr>
      <w:pStyle w:val="Koptekst"/>
      <w:jc w:val="right"/>
    </w:pPr>
    <w:r>
      <w:t>Privacyreglement</w:t>
    </w:r>
    <w:r w:rsidR="003832C1">
      <w:t xml:space="preserve"> / </w:t>
    </w:r>
    <w:r w:rsidR="008D2449">
      <w:t>H.H; P.W.</w:t>
    </w:r>
    <w:r w:rsidR="003832C1">
      <w:t xml:space="preserve"> </w:t>
    </w:r>
    <w:r w:rsidR="003832C1" w:rsidRPr="001D6F76">
      <w:rPr>
        <w:highlight w:val="yellow"/>
      </w:rPr>
      <w:t xml:space="preserve">/ </w:t>
    </w:r>
    <w:r w:rsidR="00F94571" w:rsidRPr="001D6F76">
      <w:rPr>
        <w:highlight w:val="yellow"/>
      </w:rPr>
      <w:t>24092015</w:t>
    </w:r>
    <w:r w:rsidR="003832C1" w:rsidRPr="001D6F76">
      <w:rPr>
        <w:highlight w:val="yellow"/>
      </w:rPr>
      <w:t xml:space="preserve"> / versie </w:t>
    </w:r>
    <w:r w:rsidR="008D2449" w:rsidRPr="001D6F76">
      <w:rPr>
        <w:highlight w:val="yellow"/>
      </w:rPr>
      <w:t>1.0</w:t>
    </w:r>
  </w:p>
  <w:p w:rsidR="004E767B" w:rsidRDefault="001D6F7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02137"/>
    <w:multiLevelType w:val="hybridMultilevel"/>
    <w:tmpl w:val="C6BCAEB0"/>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15:restartNumberingAfterBreak="0">
    <w:nsid w:val="10036EFA"/>
    <w:multiLevelType w:val="hybridMultilevel"/>
    <w:tmpl w:val="5FDE2F46"/>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17247044"/>
    <w:multiLevelType w:val="hybridMultilevel"/>
    <w:tmpl w:val="5F0E0F64"/>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1EFE2CD0"/>
    <w:multiLevelType w:val="hybridMultilevel"/>
    <w:tmpl w:val="C150AAD8"/>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21E45C8A"/>
    <w:multiLevelType w:val="hybridMultilevel"/>
    <w:tmpl w:val="D1A8CAF4"/>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258230C5"/>
    <w:multiLevelType w:val="hybridMultilevel"/>
    <w:tmpl w:val="604E0390"/>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27F947C5"/>
    <w:multiLevelType w:val="hybridMultilevel"/>
    <w:tmpl w:val="1E7AA642"/>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2DE55E55"/>
    <w:multiLevelType w:val="hybridMultilevel"/>
    <w:tmpl w:val="B470CB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FA34C35"/>
    <w:multiLevelType w:val="hybridMultilevel"/>
    <w:tmpl w:val="08C02B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1650836"/>
    <w:multiLevelType w:val="hybridMultilevel"/>
    <w:tmpl w:val="6338FA8C"/>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45854063"/>
    <w:multiLevelType w:val="hybridMultilevel"/>
    <w:tmpl w:val="8F541E16"/>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15:restartNumberingAfterBreak="0">
    <w:nsid w:val="5AF408EF"/>
    <w:multiLevelType w:val="hybridMultilevel"/>
    <w:tmpl w:val="78B0982E"/>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5C045B69"/>
    <w:multiLevelType w:val="multilevel"/>
    <w:tmpl w:val="43E4D7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795875"/>
    <w:multiLevelType w:val="hybridMultilevel"/>
    <w:tmpl w:val="ACF48200"/>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15:restartNumberingAfterBreak="0">
    <w:nsid w:val="63DA7E7A"/>
    <w:multiLevelType w:val="hybridMultilevel"/>
    <w:tmpl w:val="CC206966"/>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785E00C1"/>
    <w:multiLevelType w:val="hybridMultilevel"/>
    <w:tmpl w:val="46E88404"/>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7C732E0E"/>
    <w:multiLevelType w:val="multilevel"/>
    <w:tmpl w:val="32B494A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64E"/>
    <w:rsid w:val="0001164E"/>
    <w:rsid w:val="00031013"/>
    <w:rsid w:val="00136D54"/>
    <w:rsid w:val="00154514"/>
    <w:rsid w:val="001D6F76"/>
    <w:rsid w:val="001F263E"/>
    <w:rsid w:val="0022620C"/>
    <w:rsid w:val="00282296"/>
    <w:rsid w:val="002B2BF5"/>
    <w:rsid w:val="002B2C87"/>
    <w:rsid w:val="00304D9A"/>
    <w:rsid w:val="00312F8A"/>
    <w:rsid w:val="003832C1"/>
    <w:rsid w:val="003A2574"/>
    <w:rsid w:val="004449D2"/>
    <w:rsid w:val="004C5404"/>
    <w:rsid w:val="00531E90"/>
    <w:rsid w:val="00540FA0"/>
    <w:rsid w:val="005419A1"/>
    <w:rsid w:val="00557933"/>
    <w:rsid w:val="00591EDE"/>
    <w:rsid w:val="005E4EF3"/>
    <w:rsid w:val="007C05EC"/>
    <w:rsid w:val="00845829"/>
    <w:rsid w:val="008D2449"/>
    <w:rsid w:val="008F07D4"/>
    <w:rsid w:val="00971D37"/>
    <w:rsid w:val="00A0539C"/>
    <w:rsid w:val="00A90C6F"/>
    <w:rsid w:val="00B06B3C"/>
    <w:rsid w:val="00B13639"/>
    <w:rsid w:val="00C46975"/>
    <w:rsid w:val="00D012CB"/>
    <w:rsid w:val="00D74019"/>
    <w:rsid w:val="00DC572B"/>
    <w:rsid w:val="00E24DD0"/>
    <w:rsid w:val="00EB6C81"/>
    <w:rsid w:val="00F23E8A"/>
    <w:rsid w:val="00F2421C"/>
    <w:rsid w:val="00F57C2A"/>
    <w:rsid w:val="00F9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27D6F2-CF5C-449F-A8BC-ECFC98B5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1164E"/>
    <w:pPr>
      <w:spacing w:after="200" w:line="276" w:lineRule="auto"/>
    </w:pPr>
    <w:rPr>
      <w:lang w:val="nl-NL"/>
    </w:rPr>
  </w:style>
  <w:style w:type="paragraph" w:styleId="Kop1">
    <w:name w:val="heading 1"/>
    <w:basedOn w:val="Standaard"/>
    <w:next w:val="Standaard"/>
    <w:link w:val="Kop1Char"/>
    <w:uiPriority w:val="9"/>
    <w:qFormat/>
    <w:rsid w:val="0001164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164E"/>
    <w:rPr>
      <w:rFonts w:asciiTheme="majorHAnsi" w:eastAsiaTheme="majorEastAsia" w:hAnsiTheme="majorHAnsi" w:cstheme="majorBidi"/>
      <w:b/>
      <w:bCs/>
      <w:color w:val="2E74B5" w:themeColor="accent1" w:themeShade="BF"/>
      <w:sz w:val="28"/>
      <w:szCs w:val="28"/>
      <w:lang w:val="nl-NL"/>
    </w:rPr>
  </w:style>
  <w:style w:type="paragraph" w:styleId="Geenafstand">
    <w:name w:val="No Spacing"/>
    <w:uiPriority w:val="1"/>
    <w:qFormat/>
    <w:rsid w:val="0001164E"/>
    <w:pPr>
      <w:spacing w:after="0" w:line="240" w:lineRule="auto"/>
    </w:pPr>
    <w:rPr>
      <w:lang w:val="nl-NL"/>
    </w:rPr>
  </w:style>
  <w:style w:type="paragraph" w:styleId="Koptekst">
    <w:name w:val="header"/>
    <w:basedOn w:val="Standaard"/>
    <w:link w:val="KoptekstChar"/>
    <w:uiPriority w:val="99"/>
    <w:unhideWhenUsed/>
    <w:rsid w:val="000116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164E"/>
    <w:rPr>
      <w:lang w:val="nl-NL"/>
    </w:rPr>
  </w:style>
  <w:style w:type="paragraph" w:styleId="Voettekst">
    <w:name w:val="footer"/>
    <w:basedOn w:val="Standaard"/>
    <w:link w:val="VoettekstChar"/>
    <w:uiPriority w:val="99"/>
    <w:unhideWhenUsed/>
    <w:rsid w:val="000116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164E"/>
    <w:rPr>
      <w:lang w:val="nl-NL"/>
    </w:rPr>
  </w:style>
  <w:style w:type="paragraph" w:styleId="Lijstalinea">
    <w:name w:val="List Paragraph"/>
    <w:basedOn w:val="Standaard"/>
    <w:uiPriority w:val="34"/>
    <w:qFormat/>
    <w:rsid w:val="0001164E"/>
    <w:pPr>
      <w:spacing w:after="0" w:line="240" w:lineRule="auto"/>
      <w:ind w:left="720"/>
      <w:contextualSpacing/>
    </w:pPr>
    <w:rPr>
      <w:rFonts w:ascii="Arial" w:eastAsiaTheme="minorEastAsia" w:hAnsi="Arial" w:cs="Arial"/>
      <w:sz w:val="20"/>
      <w:szCs w:val="20"/>
      <w:lang w:eastAsia="nl-NL"/>
    </w:rPr>
  </w:style>
  <w:style w:type="paragraph" w:customStyle="1" w:styleId="Default">
    <w:name w:val="Default"/>
    <w:rsid w:val="0001164E"/>
    <w:pPr>
      <w:autoSpaceDE w:val="0"/>
      <w:autoSpaceDN w:val="0"/>
      <w:adjustRightInd w:val="0"/>
      <w:spacing w:after="0" w:line="240" w:lineRule="auto"/>
    </w:pPr>
    <w:rPr>
      <w:rFonts w:ascii="Calibri" w:eastAsiaTheme="minorEastAsia" w:hAnsi="Calibri" w:cs="Calibri"/>
      <w:color w:val="000000"/>
      <w:sz w:val="24"/>
      <w:szCs w:val="24"/>
      <w:lang w:val="nl-NL" w:eastAsia="nl-NL"/>
    </w:rPr>
  </w:style>
  <w:style w:type="paragraph" w:styleId="Ballontekst">
    <w:name w:val="Balloon Text"/>
    <w:basedOn w:val="Standaard"/>
    <w:link w:val="BallontekstChar"/>
    <w:uiPriority w:val="99"/>
    <w:semiHidden/>
    <w:unhideWhenUsed/>
    <w:rsid w:val="0001164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164E"/>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9E0B3-B013-4098-8D3C-2CA77274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3158</Words>
  <Characters>18004</Characters>
  <Application>Microsoft Office Word</Application>
  <DocSecurity>4</DocSecurity>
  <Lines>150</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Woudsma</dc:creator>
  <cp:lastModifiedBy>Paula Woudsma</cp:lastModifiedBy>
  <cp:revision>2</cp:revision>
  <cp:lastPrinted>2015-10-12T08:05:00Z</cp:lastPrinted>
  <dcterms:created xsi:type="dcterms:W3CDTF">2017-07-06T09:31:00Z</dcterms:created>
  <dcterms:modified xsi:type="dcterms:W3CDTF">2017-07-06T09:31:00Z</dcterms:modified>
</cp:coreProperties>
</file>